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011" w:rsidRPr="00FF53B5" w:rsidRDefault="00D94011">
      <w:pPr>
        <w:pStyle w:val="a3"/>
        <w:ind w:left="0"/>
        <w:rPr>
          <w:rFonts w:ascii="Times New Roman" w:hAnsi="Times New Roman" w:cs="Times New Roman"/>
          <w:sz w:val="20"/>
        </w:rPr>
      </w:pPr>
    </w:p>
    <w:p w:rsidR="00D94011" w:rsidRPr="00FF53B5" w:rsidRDefault="00D94011">
      <w:pPr>
        <w:pStyle w:val="a3"/>
        <w:ind w:left="0"/>
        <w:rPr>
          <w:rFonts w:ascii="Times New Roman" w:hAnsi="Times New Roman" w:cs="Times New Roman"/>
          <w:sz w:val="20"/>
        </w:rPr>
      </w:pPr>
    </w:p>
    <w:p w:rsidR="00D94011" w:rsidRPr="00FF53B5" w:rsidRDefault="00D94011">
      <w:pPr>
        <w:pStyle w:val="a3"/>
        <w:ind w:left="0"/>
        <w:rPr>
          <w:rFonts w:ascii="Times New Roman" w:hAnsi="Times New Roman" w:cs="Times New Roman"/>
          <w:sz w:val="20"/>
        </w:rPr>
      </w:pPr>
    </w:p>
    <w:p w:rsidR="00D94011" w:rsidRPr="00FF53B5" w:rsidRDefault="00D94011">
      <w:pPr>
        <w:pStyle w:val="a3"/>
        <w:spacing w:before="9"/>
        <w:ind w:left="0"/>
        <w:rPr>
          <w:rFonts w:ascii="Times New Roman" w:hAnsi="Times New Roman" w:cs="Times New Roman"/>
          <w:sz w:val="29"/>
        </w:rPr>
      </w:pPr>
    </w:p>
    <w:p w:rsidR="00D94011" w:rsidRPr="00C17D7D" w:rsidRDefault="00290CB1" w:rsidP="00650927">
      <w:pPr>
        <w:spacing w:before="53"/>
        <w:ind w:left="975" w:right="1136"/>
        <w:jc w:val="center"/>
        <w:rPr>
          <w:rFonts w:ascii="黑体" w:eastAsia="黑体" w:hAnsi="黑体" w:cs="Times New Roman"/>
          <w:b/>
          <w:sz w:val="48"/>
        </w:rPr>
      </w:pPr>
      <w:bookmarkStart w:id="0" w:name="_Toc91060079"/>
      <w:bookmarkStart w:id="1" w:name="_Toc91060875"/>
      <w:r w:rsidRPr="00C17D7D">
        <w:rPr>
          <w:rFonts w:ascii="黑体" w:eastAsia="黑体" w:hAnsi="黑体" w:cs="Times New Roman"/>
          <w:b/>
          <w:sz w:val="48"/>
        </w:rPr>
        <w:t>第</w:t>
      </w:r>
      <w:r w:rsidR="007F0B28" w:rsidRPr="00C17D7D">
        <w:rPr>
          <w:rFonts w:ascii="黑体" w:eastAsia="黑体" w:hAnsi="黑体" w:cs="Times New Roman"/>
          <w:b/>
          <w:sz w:val="48"/>
        </w:rPr>
        <w:t>八</w:t>
      </w:r>
      <w:r w:rsidR="006C2925" w:rsidRPr="00C17D7D">
        <w:rPr>
          <w:rFonts w:ascii="黑体" w:eastAsia="黑体" w:hAnsi="黑体" w:cs="Times New Roman"/>
          <w:b/>
          <w:sz w:val="48"/>
        </w:rPr>
        <w:t>届山东理工大学</w:t>
      </w:r>
      <w:bookmarkEnd w:id="0"/>
      <w:bookmarkEnd w:id="1"/>
    </w:p>
    <w:p w:rsidR="00D94011" w:rsidRPr="00C17D7D" w:rsidRDefault="00650927">
      <w:pPr>
        <w:spacing w:before="53"/>
        <w:ind w:left="975" w:right="1136"/>
        <w:jc w:val="center"/>
        <w:rPr>
          <w:rFonts w:ascii="黑体" w:eastAsia="黑体" w:hAnsi="黑体" w:cs="Times New Roman"/>
          <w:b/>
          <w:sz w:val="48"/>
        </w:rPr>
      </w:pPr>
      <w:r w:rsidRPr="00C17D7D">
        <w:rPr>
          <w:rFonts w:ascii="黑体" w:eastAsia="黑体" w:hAnsi="黑体" w:cs="Times New Roman" w:hint="eastAsia"/>
          <w:b/>
          <w:sz w:val="48"/>
        </w:rPr>
        <w:t>“</w:t>
      </w:r>
      <w:r w:rsidRPr="00C17D7D">
        <w:rPr>
          <w:rFonts w:ascii="黑体" w:eastAsia="黑体" w:hAnsi="黑体" w:cs="Times New Roman"/>
          <w:b/>
          <w:sz w:val="48"/>
        </w:rPr>
        <w:t>互联网+</w:t>
      </w:r>
      <w:r w:rsidRPr="00C17D7D">
        <w:rPr>
          <w:rFonts w:ascii="黑体" w:eastAsia="黑体" w:hAnsi="黑体" w:cs="Times New Roman" w:hint="eastAsia"/>
          <w:b/>
          <w:sz w:val="48"/>
        </w:rPr>
        <w:t>”</w:t>
      </w:r>
      <w:r w:rsidR="006C2925" w:rsidRPr="00C17D7D">
        <w:rPr>
          <w:rFonts w:ascii="黑体" w:eastAsia="黑体" w:hAnsi="黑体" w:cs="Times New Roman"/>
          <w:b/>
          <w:sz w:val="48"/>
        </w:rPr>
        <w:t>大学生创新创业大赛</w:t>
      </w:r>
    </w:p>
    <w:p w:rsidR="009A6A8A" w:rsidRPr="009A6A8A" w:rsidRDefault="009A6A8A">
      <w:pPr>
        <w:spacing w:before="53"/>
        <w:ind w:left="975" w:right="1136"/>
        <w:jc w:val="center"/>
        <w:rPr>
          <w:rFonts w:ascii="Times New Roman" w:eastAsiaTheme="minorEastAsia" w:hAnsi="Times New Roman" w:cs="Times New Roman"/>
          <w:b/>
          <w:sz w:val="48"/>
        </w:rPr>
      </w:pP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创</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业</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计</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划</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书</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模</w:t>
      </w:r>
    </w:p>
    <w:p w:rsidR="00D94011" w:rsidRPr="00FF53B5" w:rsidRDefault="009A6A8A" w:rsidP="009A6A8A">
      <w:pPr>
        <w:pStyle w:val="a3"/>
        <w:ind w:left="0"/>
        <w:jc w:val="center"/>
        <w:rPr>
          <w:rFonts w:ascii="Times New Roman" w:hAnsi="Times New Roman" w:cs="Times New Roman"/>
          <w:b/>
          <w:sz w:val="84"/>
        </w:rPr>
      </w:pPr>
      <w:r w:rsidRPr="009A6A8A">
        <w:rPr>
          <w:rFonts w:ascii="Times New Roman" w:eastAsia="黑体" w:hAnsi="Times New Roman" w:cs="Times New Roman" w:hint="eastAsia"/>
          <w:b/>
          <w:sz w:val="84"/>
          <w:szCs w:val="22"/>
        </w:rPr>
        <w:t>板</w:t>
      </w:r>
    </w:p>
    <w:p w:rsidR="00D94011" w:rsidRPr="00C17D7D" w:rsidRDefault="006C2925">
      <w:pPr>
        <w:pStyle w:val="a3"/>
        <w:spacing w:before="625"/>
        <w:ind w:left="975" w:right="1134"/>
        <w:jc w:val="center"/>
        <w:rPr>
          <w:rFonts w:ascii="黑体" w:eastAsia="黑体" w:hAnsi="黑体" w:cs="Times New Roman"/>
        </w:rPr>
      </w:pPr>
      <w:r w:rsidRPr="00C17D7D">
        <w:rPr>
          <w:rFonts w:ascii="黑体" w:eastAsia="黑体" w:hAnsi="黑体" w:cs="Times New Roman"/>
        </w:rPr>
        <w:t>山东理工大学</w:t>
      </w:r>
      <w:r w:rsidR="009A6A8A" w:rsidRPr="00C17D7D">
        <w:rPr>
          <w:rFonts w:ascii="黑体" w:eastAsia="黑体" w:hAnsi="黑体" w:cs="Times New Roman" w:hint="eastAsia"/>
        </w:rPr>
        <w:t>“</w:t>
      </w:r>
      <w:r w:rsidR="009A6A8A" w:rsidRPr="00C17D7D">
        <w:rPr>
          <w:rFonts w:ascii="黑体" w:eastAsia="黑体" w:hAnsi="黑体" w:cs="Times New Roman"/>
        </w:rPr>
        <w:t>互联网+</w:t>
      </w:r>
      <w:r w:rsidR="009A6A8A" w:rsidRPr="00C17D7D">
        <w:rPr>
          <w:rFonts w:ascii="黑体" w:eastAsia="黑体" w:hAnsi="黑体" w:cs="Times New Roman" w:hint="eastAsia"/>
        </w:rPr>
        <w:t>”</w:t>
      </w:r>
      <w:r w:rsidRPr="00C17D7D">
        <w:rPr>
          <w:rFonts w:ascii="黑体" w:eastAsia="黑体" w:hAnsi="黑体" w:cs="Times New Roman"/>
        </w:rPr>
        <w:t>创新创业大赛组委会</w:t>
      </w:r>
    </w:p>
    <w:p w:rsidR="00290CB1" w:rsidRPr="00C17D7D" w:rsidRDefault="00290CB1" w:rsidP="00290CB1">
      <w:pPr>
        <w:spacing w:before="198"/>
        <w:ind w:left="974" w:right="1136"/>
        <w:jc w:val="center"/>
        <w:rPr>
          <w:rFonts w:ascii="黑体" w:eastAsia="黑体" w:hAnsi="黑体" w:cs="Times New Roman"/>
          <w:sz w:val="36"/>
        </w:rPr>
      </w:pPr>
      <w:r w:rsidRPr="00C17D7D">
        <w:rPr>
          <w:rFonts w:ascii="黑体" w:eastAsia="黑体" w:hAnsi="黑体" w:cs="Times New Roman"/>
          <w:sz w:val="36"/>
        </w:rPr>
        <w:t>二〇二</w:t>
      </w:r>
      <w:r w:rsidR="007F0B28" w:rsidRPr="00C17D7D">
        <w:rPr>
          <w:rFonts w:ascii="黑体" w:eastAsia="黑体" w:hAnsi="黑体" w:cs="Times New Roman"/>
          <w:sz w:val="36"/>
        </w:rPr>
        <w:t>二</w:t>
      </w:r>
      <w:r w:rsidRPr="00C17D7D">
        <w:rPr>
          <w:rFonts w:ascii="黑体" w:eastAsia="黑体" w:hAnsi="黑体" w:cs="Times New Roman"/>
          <w:sz w:val="36"/>
        </w:rPr>
        <w:t>年</w:t>
      </w:r>
      <w:r w:rsidR="007F0B28" w:rsidRPr="00C17D7D">
        <w:rPr>
          <w:rFonts w:ascii="黑体" w:eastAsia="黑体" w:hAnsi="黑体" w:cs="Times New Roman"/>
          <w:sz w:val="36"/>
        </w:rPr>
        <w:t>一</w:t>
      </w:r>
      <w:r w:rsidRPr="00C17D7D">
        <w:rPr>
          <w:rFonts w:ascii="黑体" w:eastAsia="黑体" w:hAnsi="黑体" w:cs="Times New Roman"/>
          <w:sz w:val="36"/>
        </w:rPr>
        <w:t>月</w:t>
      </w:r>
    </w:p>
    <w:p w:rsidR="00290CB1" w:rsidRPr="00C17D7D" w:rsidRDefault="00290CB1" w:rsidP="00290CB1">
      <w:pPr>
        <w:rPr>
          <w:rFonts w:ascii="黑体" w:eastAsia="黑体" w:hAnsi="黑体" w:cs="Times New Roman"/>
          <w:sz w:val="36"/>
        </w:rPr>
        <w:sectPr w:rsidR="00290CB1" w:rsidRPr="00C17D7D">
          <w:footerReference w:type="default" r:id="rId9"/>
          <w:type w:val="continuous"/>
          <w:pgSz w:w="11910" w:h="16840"/>
          <w:pgMar w:top="1580" w:right="1200" w:bottom="1160" w:left="1480" w:header="720" w:footer="974" w:gutter="0"/>
          <w:pgNumType w:start="1"/>
          <w:cols w:space="720"/>
        </w:sectPr>
      </w:pPr>
    </w:p>
    <w:p w:rsidR="00D94011" w:rsidRPr="00FF53B5" w:rsidRDefault="00D94011" w:rsidP="00290CB1">
      <w:pPr>
        <w:spacing w:before="198"/>
        <w:ind w:right="1136"/>
        <w:rPr>
          <w:rFonts w:ascii="Times New Roman" w:eastAsia="仿宋" w:hAnsi="Times New Roman" w:cs="Times New Roman"/>
          <w:sz w:val="36"/>
        </w:rPr>
        <w:sectPr w:rsidR="00D94011" w:rsidRPr="00FF53B5">
          <w:footerReference w:type="default" r:id="rId10"/>
          <w:type w:val="continuous"/>
          <w:pgSz w:w="11910" w:h="16840"/>
          <w:pgMar w:top="1580" w:right="1200" w:bottom="1160" w:left="1480" w:header="720" w:footer="974" w:gutter="0"/>
          <w:pgNumType w:start="1"/>
          <w:cols w:space="720"/>
        </w:sectPr>
      </w:pPr>
    </w:p>
    <w:p w:rsidR="00D94011" w:rsidRPr="00650927" w:rsidRDefault="006C2925" w:rsidP="00650927">
      <w:pPr>
        <w:pStyle w:val="a3"/>
        <w:spacing w:line="440" w:lineRule="atLeast"/>
        <w:ind w:left="0" w:firstLineChars="200" w:firstLine="880"/>
        <w:jc w:val="center"/>
        <w:rPr>
          <w:rFonts w:ascii="黑体" w:eastAsia="黑体" w:hAnsi="黑体" w:cs="Times New Roman"/>
          <w:sz w:val="44"/>
          <w:szCs w:val="44"/>
        </w:rPr>
      </w:pPr>
      <w:bookmarkStart w:id="2" w:name="_Toc91060080"/>
      <w:bookmarkStart w:id="3" w:name="_Toc91060876"/>
      <w:r w:rsidRPr="00650927">
        <w:rPr>
          <w:rFonts w:ascii="黑体" w:eastAsia="黑体" w:hAnsi="黑体" w:cs="Times New Roman"/>
          <w:sz w:val="44"/>
          <w:szCs w:val="44"/>
        </w:rPr>
        <w:lastRenderedPageBreak/>
        <w:t>创业计划书要求（供参考）</w:t>
      </w:r>
      <w:bookmarkEnd w:id="2"/>
      <w:bookmarkEnd w:id="3"/>
    </w:p>
    <w:p w:rsidR="00D94011" w:rsidRPr="00FF53B5" w:rsidRDefault="006C2925" w:rsidP="007F0B28">
      <w:pPr>
        <w:pStyle w:val="a3"/>
        <w:spacing w:beforeLines="50" w:before="120" w:afterLines="50" w:after="120"/>
        <w:rPr>
          <w:rFonts w:ascii="Times New Roman" w:eastAsia="黑体" w:hAnsi="Times New Roman" w:cs="Times New Roman"/>
          <w:sz w:val="36"/>
          <w:szCs w:val="36"/>
        </w:rPr>
      </w:pPr>
      <w:r w:rsidRPr="00FF53B5">
        <w:rPr>
          <w:rFonts w:ascii="Times New Roman" w:eastAsia="黑体" w:hAnsi="Times New Roman" w:cs="Times New Roman"/>
          <w:sz w:val="36"/>
          <w:szCs w:val="36"/>
        </w:rPr>
        <w:t>一、创业计划大赛作品格式要求</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（一）题目及封面</w:t>
      </w:r>
    </w:p>
    <w:p w:rsidR="00D94011" w:rsidRPr="00FF53B5" w:rsidRDefault="006C2925">
      <w:pPr>
        <w:pStyle w:val="a3"/>
        <w:spacing w:line="340" w:lineRule="auto"/>
        <w:ind w:left="109" w:right="269" w:firstLine="638"/>
        <w:rPr>
          <w:rFonts w:ascii="Times New Roman" w:eastAsia="楷体" w:hAnsi="Times New Roman" w:cs="Times New Roman"/>
          <w:sz w:val="28"/>
          <w:szCs w:val="28"/>
        </w:rPr>
      </w:pPr>
      <w:r w:rsidRPr="00FF53B5">
        <w:rPr>
          <w:rFonts w:ascii="Times New Roman" w:eastAsia="楷体" w:hAnsi="Times New Roman" w:cs="Times New Roman"/>
          <w:sz w:val="28"/>
          <w:szCs w:val="28"/>
        </w:rPr>
        <w:t>作品题目一般为《</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创业计划书》，封面可以自己设计，要美观大方，突出作品特点。</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（二）页眉页脚</w:t>
      </w:r>
    </w:p>
    <w:p w:rsidR="00D94011" w:rsidRPr="00FF53B5" w:rsidRDefault="006C2925">
      <w:pPr>
        <w:pStyle w:val="a3"/>
        <w:rPr>
          <w:rFonts w:ascii="Times New Roman" w:eastAsia="楷体" w:hAnsi="Times New Roman" w:cs="Times New Roman"/>
          <w:sz w:val="28"/>
          <w:szCs w:val="28"/>
        </w:rPr>
      </w:pPr>
      <w:r w:rsidRPr="00FF53B5">
        <w:rPr>
          <w:rFonts w:ascii="Times New Roman" w:eastAsia="楷体" w:hAnsi="Times New Roman" w:cs="Times New Roman"/>
          <w:sz w:val="28"/>
          <w:szCs w:val="28"/>
        </w:rPr>
        <w:t>页眉不做要求。页码底部居中。</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（三）字体及段落</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、封面作品名称用楷体一号；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、目录楷体四号；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、正文名称（总的大题目）楷体二号；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、正文内容楷体四号</w:t>
      </w:r>
      <w:r w:rsidR="007F0B28" w:rsidRPr="00FF53B5">
        <w:rPr>
          <w:rFonts w:ascii="Times New Roman" w:eastAsia="楷体" w:hAnsi="Times New Roman" w:cs="Times New Roman"/>
          <w:sz w:val="28"/>
          <w:szCs w:val="28"/>
        </w:rPr>
        <w:t>，行间距</w:t>
      </w:r>
      <w:r w:rsidR="007F0B28" w:rsidRPr="00FF53B5">
        <w:rPr>
          <w:rFonts w:ascii="Times New Roman" w:eastAsia="楷体" w:hAnsi="Times New Roman" w:cs="Times New Roman"/>
          <w:sz w:val="28"/>
          <w:szCs w:val="28"/>
        </w:rPr>
        <w:t xml:space="preserve"> </w:t>
      </w:r>
      <w:r w:rsidR="007F0B28" w:rsidRPr="00FF53B5">
        <w:rPr>
          <w:rFonts w:ascii="Times New Roman" w:eastAsia="楷体" w:hAnsi="Times New Roman" w:cs="Times New Roman"/>
          <w:sz w:val="28"/>
          <w:szCs w:val="28"/>
        </w:rPr>
        <w:t>最小值</w:t>
      </w:r>
      <w:r w:rsidR="007F0B28" w:rsidRPr="00FF53B5">
        <w:rPr>
          <w:rFonts w:ascii="Times New Roman" w:eastAsia="楷体" w:hAnsi="Times New Roman" w:cs="Times New Roman"/>
          <w:sz w:val="28"/>
          <w:szCs w:val="28"/>
        </w:rPr>
        <w:t>22</w:t>
      </w:r>
      <w:r w:rsidR="007F0B28" w:rsidRPr="00FF53B5">
        <w:rPr>
          <w:rFonts w:ascii="Times New Roman" w:eastAsia="楷体" w:hAnsi="Times New Roman" w:cs="Times New Roman"/>
          <w:sz w:val="28"/>
          <w:szCs w:val="28"/>
        </w:rPr>
        <w:t>磅，分散对齐</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5</w:t>
      </w:r>
      <w:r w:rsidRPr="00FF53B5">
        <w:rPr>
          <w:rFonts w:ascii="Times New Roman" w:eastAsia="楷体" w:hAnsi="Times New Roman" w:cs="Times New Roman"/>
          <w:sz w:val="28"/>
          <w:szCs w:val="28"/>
        </w:rPr>
        <w:t>、作品正文中一级标题用黑体小二号</w:t>
      </w:r>
      <w:r w:rsidR="007F0B28" w:rsidRPr="00FF53B5">
        <w:rPr>
          <w:rFonts w:ascii="Times New Roman" w:eastAsia="楷体" w:hAnsi="Times New Roman" w:cs="Times New Roman"/>
          <w:sz w:val="28"/>
          <w:szCs w:val="28"/>
        </w:rPr>
        <w:t>，段前段后各</w:t>
      </w:r>
      <w:r w:rsidR="007F0B28" w:rsidRPr="00FF53B5">
        <w:rPr>
          <w:rFonts w:ascii="Times New Roman" w:eastAsia="楷体" w:hAnsi="Times New Roman" w:cs="Times New Roman"/>
          <w:sz w:val="28"/>
          <w:szCs w:val="28"/>
        </w:rPr>
        <w:t>0.5</w:t>
      </w:r>
      <w:r w:rsidR="007F0B28" w:rsidRPr="00FF53B5">
        <w:rPr>
          <w:rFonts w:ascii="Times New Roman" w:eastAsia="楷体" w:hAnsi="Times New Roman" w:cs="Times New Roman"/>
          <w:sz w:val="28"/>
          <w:szCs w:val="28"/>
        </w:rPr>
        <w:t>行</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6</w:t>
      </w:r>
      <w:r w:rsidRPr="00FF53B5">
        <w:rPr>
          <w:rFonts w:ascii="Times New Roman" w:eastAsia="楷体" w:hAnsi="Times New Roman" w:cs="Times New Roman"/>
          <w:sz w:val="28"/>
          <w:szCs w:val="28"/>
        </w:rPr>
        <w:t>、二级标题楷体三号加粗</w:t>
      </w:r>
      <w:r w:rsidR="007F0B28" w:rsidRPr="00FF53B5">
        <w:rPr>
          <w:rFonts w:ascii="Times New Roman" w:eastAsia="楷体" w:hAnsi="Times New Roman" w:cs="Times New Roman"/>
          <w:sz w:val="28"/>
          <w:szCs w:val="28"/>
        </w:rPr>
        <w:t>，段前段后各</w:t>
      </w:r>
      <w:r w:rsidR="007F0B28" w:rsidRPr="00FF53B5">
        <w:rPr>
          <w:rFonts w:ascii="Times New Roman" w:eastAsia="楷体" w:hAnsi="Times New Roman" w:cs="Times New Roman"/>
          <w:sz w:val="28"/>
          <w:szCs w:val="28"/>
        </w:rPr>
        <w:t>0.5</w:t>
      </w:r>
      <w:r w:rsidR="007F0B28" w:rsidRPr="00FF53B5">
        <w:rPr>
          <w:rFonts w:ascii="Times New Roman" w:eastAsia="楷体" w:hAnsi="Times New Roman" w:cs="Times New Roman"/>
          <w:sz w:val="28"/>
          <w:szCs w:val="28"/>
        </w:rPr>
        <w:t>行</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7</w:t>
      </w:r>
      <w:r w:rsidRPr="00FF53B5">
        <w:rPr>
          <w:rFonts w:ascii="Times New Roman" w:eastAsia="楷体" w:hAnsi="Times New Roman" w:cs="Times New Roman"/>
          <w:sz w:val="28"/>
          <w:szCs w:val="28"/>
        </w:rPr>
        <w:t>、三级标题楷体四号加粗；</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8</w:t>
      </w:r>
      <w:r w:rsidRPr="00FF53B5">
        <w:rPr>
          <w:rFonts w:ascii="Times New Roman" w:eastAsia="楷体" w:hAnsi="Times New Roman" w:cs="Times New Roman"/>
          <w:sz w:val="28"/>
          <w:szCs w:val="28"/>
        </w:rPr>
        <w:t>、</w:t>
      </w:r>
      <w:r w:rsidR="007F0B28" w:rsidRPr="00FF53B5">
        <w:rPr>
          <w:rFonts w:ascii="Times New Roman" w:eastAsia="楷体" w:hAnsi="Times New Roman" w:cs="Times New Roman"/>
          <w:sz w:val="28"/>
          <w:szCs w:val="28"/>
        </w:rPr>
        <w:t>页边距设置</w:t>
      </w:r>
      <w:r w:rsidRPr="00FF53B5">
        <w:rPr>
          <w:rFonts w:ascii="Times New Roman" w:eastAsia="楷体" w:hAnsi="Times New Roman" w:cs="Times New Roman"/>
          <w:sz w:val="28"/>
          <w:szCs w:val="28"/>
        </w:rPr>
        <w:t>左右</w:t>
      </w:r>
      <w:r w:rsidRPr="00FF53B5">
        <w:rPr>
          <w:rFonts w:ascii="Times New Roman" w:eastAsia="楷体" w:hAnsi="Times New Roman" w:cs="Times New Roman"/>
          <w:sz w:val="28"/>
          <w:szCs w:val="28"/>
        </w:rPr>
        <w:t>2.4cm</w:t>
      </w:r>
      <w:r w:rsidRPr="00FF53B5">
        <w:rPr>
          <w:rFonts w:ascii="Times New Roman" w:eastAsia="楷体" w:hAnsi="Times New Roman" w:cs="Times New Roman"/>
          <w:sz w:val="28"/>
          <w:szCs w:val="28"/>
        </w:rPr>
        <w:t>，上</w:t>
      </w:r>
      <w:r w:rsidRPr="00FF53B5">
        <w:rPr>
          <w:rFonts w:ascii="Times New Roman" w:eastAsia="楷体" w:hAnsi="Times New Roman" w:cs="Times New Roman"/>
          <w:sz w:val="28"/>
          <w:szCs w:val="28"/>
        </w:rPr>
        <w:t>2.4cm</w:t>
      </w:r>
      <w:r w:rsidRPr="00FF53B5">
        <w:rPr>
          <w:rFonts w:ascii="Times New Roman" w:eastAsia="楷体" w:hAnsi="Times New Roman" w:cs="Times New Roman"/>
          <w:sz w:val="28"/>
          <w:szCs w:val="28"/>
        </w:rPr>
        <w:t>，下</w:t>
      </w:r>
      <w:r w:rsidRPr="00FF53B5">
        <w:rPr>
          <w:rFonts w:ascii="Times New Roman" w:eastAsia="楷体" w:hAnsi="Times New Roman" w:cs="Times New Roman"/>
          <w:sz w:val="28"/>
          <w:szCs w:val="28"/>
        </w:rPr>
        <w:t>2cm</w:t>
      </w:r>
      <w:r w:rsidRPr="00FF53B5">
        <w:rPr>
          <w:rFonts w:ascii="Times New Roman" w:eastAsia="楷体" w:hAnsi="Times New Roman" w:cs="Times New Roman"/>
          <w:sz w:val="28"/>
          <w:szCs w:val="28"/>
        </w:rPr>
        <w:t>。</w:t>
      </w:r>
    </w:p>
    <w:p w:rsidR="00D94011" w:rsidRPr="00FF53B5" w:rsidRDefault="006C2925" w:rsidP="007F0B28">
      <w:pPr>
        <w:pStyle w:val="a3"/>
        <w:spacing w:beforeLines="50" w:before="120" w:afterLines="50" w:after="120"/>
        <w:rPr>
          <w:rFonts w:ascii="Times New Roman" w:eastAsia="黑体" w:hAnsi="Times New Roman" w:cs="Times New Roman"/>
          <w:sz w:val="36"/>
          <w:szCs w:val="36"/>
        </w:rPr>
      </w:pPr>
      <w:r w:rsidRPr="00FF53B5">
        <w:rPr>
          <w:rFonts w:ascii="Times New Roman" w:eastAsia="黑体" w:hAnsi="Times New Roman" w:cs="Times New Roman"/>
          <w:sz w:val="36"/>
          <w:szCs w:val="36"/>
        </w:rPr>
        <w:t>二、内容要求</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参赛项目要求能够将移动互联网、云计算、大数据、物联网等新一代信息技术与经济社会各领域紧密结合，培育基于互联网的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（一）概述</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要求：简明、扼要、具有鲜明的特色。重点包括对公司及产品</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服务的介绍、市场概貌、经营策略、生产销售管理计划、财务预测；指出新思想的形成过程和对企业发展目标的展望；介绍创业团队的特殊性和优势等。</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（二）产品</w:t>
      </w:r>
      <w:r w:rsidRPr="00FF53B5">
        <w:rPr>
          <w:rFonts w:ascii="Times New Roman" w:eastAsia="楷体" w:hAnsi="Times New Roman" w:cs="Times New Roman"/>
          <w:b/>
        </w:rPr>
        <w:t>/</w:t>
      </w:r>
      <w:r w:rsidRPr="00FF53B5">
        <w:rPr>
          <w:rFonts w:ascii="Times New Roman" w:eastAsia="楷体" w:hAnsi="Times New Roman" w:cs="Times New Roman"/>
          <w:b/>
        </w:rPr>
        <w:t>服务</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lastRenderedPageBreak/>
        <w:t>要求：如何满足关键用户需要；进入策略和市场开发策略；说明其专利权，著作权，政府批文，鉴定材料等；指出产品</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服务目前的技术水平是否处于领先地位，是否适应市场的需求，能否实现产业化。</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（三）市场</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要求：市场容量与趋势、市场竞争状况、市场变化趋势及潜力，细分目标市场及客户描述，估计市场份额和销售额。市场调查和分析应当严密科学。</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（四）竞争</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要求：包括公司的商业目的、市场定位、全盘战略及阶段的目标等，同时要有对现有和潜在的竞争者的分析，替代品竞争，</w:t>
      </w:r>
      <w:r w:rsidRPr="00FF53B5">
        <w:rPr>
          <w:rFonts w:ascii="Times New Roman" w:eastAsia="楷体" w:hAnsi="Times New Roman" w:cs="Times New Roman"/>
          <w:sz w:val="28"/>
          <w:szCs w:val="28"/>
        </w:rPr>
        <w:t xml:space="preserve"> </w:t>
      </w:r>
      <w:r w:rsidRPr="00FF53B5">
        <w:rPr>
          <w:rFonts w:ascii="Times New Roman" w:eastAsia="楷体" w:hAnsi="Times New Roman" w:cs="Times New Roman"/>
          <w:sz w:val="28"/>
          <w:szCs w:val="28"/>
        </w:rPr>
        <w:t>行业内原有竞争的分析。总结本公司的竞争优势并研究战胜对手的方案，并对主要的竞争对手和市场驱动力进行适当分析。</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（五）营销</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阐述如何保持并提高市场占有率，把握企业的总体进度，对收入、盈亏平衡点、现金流量、市场份额、产品开发、主要合作伙伴和融资等重要事件有所安排，构建一条畅通合理的营销渠道和与之相应的新颖而富于吸引力的促销方式。</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（六）经营</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要求：原材料的供应情况，工艺设备的运行安排，人力资源的安排等。这部分要求产品或服务为依据，以生产工艺为主线，力求描述准确、合理、可操作性强。</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（七）组织</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介绍管理团队中各成员有关的教育和工作背景、经验、能力、专长。组建营销、财务、行政、生产、技术团队。明确各成员之间的管理分工和互补情况，公司组织结构情况，领导层成员，创业顾问及主要投资人的持股情况。指出企业股权比例的划分。</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（八）财务</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要求：包含营业收入和费用、现金流量、盈利能力和持久性、固定和变动成本；前两年财务月报，后三年财务年报。数据应基于对经营状况和</w:t>
      </w:r>
      <w:r w:rsidRPr="00FF53B5">
        <w:rPr>
          <w:rFonts w:ascii="Times New Roman" w:eastAsia="楷体" w:hAnsi="Times New Roman" w:cs="Times New Roman"/>
          <w:sz w:val="28"/>
          <w:szCs w:val="28"/>
        </w:rPr>
        <w:lastRenderedPageBreak/>
        <w:t>未来发展的正确估计，并能有效反映出公司的财务绩效。</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（九）表述</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要求：条理清晰；表述应避免冗长，力求简洁、清晰、重点突出、条理分明；专业语言的运用要准确和适度；相关数据科学、诚信、详实。</w:t>
      </w:r>
    </w:p>
    <w:p w:rsidR="002005B3" w:rsidRPr="00FF53B5" w:rsidRDefault="002005B3">
      <w:pPr>
        <w:widowControl/>
        <w:autoSpaceDE/>
        <w:autoSpaceDN/>
        <w:rPr>
          <w:rFonts w:ascii="Times New Roman" w:eastAsia="楷体" w:hAnsi="Times New Roman" w:cs="Times New Roman"/>
          <w:sz w:val="44"/>
          <w:szCs w:val="44"/>
        </w:rPr>
      </w:pPr>
      <w:r w:rsidRPr="00FF53B5">
        <w:rPr>
          <w:rFonts w:ascii="Times New Roman" w:eastAsia="楷体" w:hAnsi="Times New Roman" w:cs="Times New Roman"/>
          <w:sz w:val="44"/>
          <w:szCs w:val="44"/>
        </w:rPr>
        <w:br w:type="page"/>
      </w:r>
    </w:p>
    <w:p w:rsidR="00D94011" w:rsidRPr="00FF53B5" w:rsidRDefault="006C2925" w:rsidP="007F0B28">
      <w:pPr>
        <w:spacing w:before="167"/>
        <w:jc w:val="center"/>
        <w:rPr>
          <w:rFonts w:ascii="Times New Roman" w:eastAsia="楷体" w:hAnsi="Times New Roman" w:cs="Times New Roman"/>
          <w:sz w:val="44"/>
          <w:szCs w:val="44"/>
        </w:rPr>
      </w:pPr>
      <w:r w:rsidRPr="00FF53B5">
        <w:rPr>
          <w:rFonts w:ascii="Times New Roman" w:eastAsia="楷体" w:hAnsi="Times New Roman" w:cs="Times New Roman"/>
          <w:sz w:val="44"/>
          <w:szCs w:val="44"/>
        </w:rPr>
        <w:lastRenderedPageBreak/>
        <w:t>创业计划书模板</w:t>
      </w:r>
    </w:p>
    <w:p w:rsidR="00D94011" w:rsidRPr="00FF53B5" w:rsidRDefault="006C2925" w:rsidP="002005B3">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创业计划书的</w:t>
      </w:r>
      <w:r w:rsidR="00111AD1" w:rsidRPr="00FF53B5">
        <w:rPr>
          <w:rFonts w:ascii="Times New Roman" w:eastAsia="楷体" w:hAnsi="Times New Roman" w:cs="Times New Roman"/>
          <w:b/>
        </w:rPr>
        <w:t>10</w:t>
      </w:r>
      <w:r w:rsidRPr="00FF53B5">
        <w:rPr>
          <w:rFonts w:ascii="Times New Roman" w:eastAsia="楷体" w:hAnsi="Times New Roman" w:cs="Times New Roman"/>
          <w:b/>
        </w:rPr>
        <w:t>个章节与</w:t>
      </w:r>
      <w:r w:rsidR="00111AD1" w:rsidRPr="00FF53B5">
        <w:rPr>
          <w:rFonts w:ascii="Times New Roman" w:eastAsia="楷体" w:hAnsi="Times New Roman" w:cs="Times New Roman"/>
          <w:b/>
        </w:rPr>
        <w:t>1</w:t>
      </w:r>
      <w:r w:rsidRPr="00FF53B5">
        <w:rPr>
          <w:rFonts w:ascii="Times New Roman" w:eastAsia="楷体" w:hAnsi="Times New Roman" w:cs="Times New Roman"/>
          <w:b/>
        </w:rPr>
        <w:t>个附录（仅供参考）</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、概要</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、项目背景</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、产品技术与服务</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、市场分析</w:t>
      </w:r>
    </w:p>
    <w:p w:rsidR="00111AD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5</w:t>
      </w:r>
      <w:r w:rsidRPr="00FF53B5">
        <w:rPr>
          <w:rFonts w:ascii="Times New Roman" w:eastAsia="楷体" w:hAnsi="Times New Roman" w:cs="Times New Roman"/>
          <w:sz w:val="28"/>
          <w:szCs w:val="28"/>
        </w:rPr>
        <w:t>、商业模式与营销策略</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6</w:t>
      </w:r>
      <w:r w:rsidRPr="00FF53B5">
        <w:rPr>
          <w:rFonts w:ascii="Times New Roman" w:eastAsia="楷体" w:hAnsi="Times New Roman" w:cs="Times New Roman"/>
          <w:sz w:val="28"/>
          <w:szCs w:val="28"/>
        </w:rPr>
        <w:t>、公司管理</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7</w:t>
      </w:r>
      <w:r w:rsidRPr="00FF53B5">
        <w:rPr>
          <w:rFonts w:ascii="Times New Roman" w:eastAsia="楷体" w:hAnsi="Times New Roman" w:cs="Times New Roman"/>
          <w:sz w:val="28"/>
          <w:szCs w:val="28"/>
        </w:rPr>
        <w:t>、融资分析</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8</w:t>
      </w:r>
      <w:r w:rsidRPr="00FF53B5">
        <w:rPr>
          <w:rFonts w:ascii="Times New Roman" w:eastAsia="楷体" w:hAnsi="Times New Roman" w:cs="Times New Roman"/>
          <w:sz w:val="28"/>
          <w:szCs w:val="28"/>
        </w:rPr>
        <w:t>、财务分析</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9</w:t>
      </w:r>
      <w:r w:rsidRPr="00FF53B5">
        <w:rPr>
          <w:rFonts w:ascii="Times New Roman" w:eastAsia="楷体" w:hAnsi="Times New Roman" w:cs="Times New Roman"/>
          <w:sz w:val="28"/>
          <w:szCs w:val="28"/>
        </w:rPr>
        <w:t>、风险分析</w:t>
      </w:r>
    </w:p>
    <w:p w:rsidR="00111AD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10</w:t>
      </w:r>
      <w:r w:rsidRPr="00FF53B5">
        <w:rPr>
          <w:rFonts w:ascii="Times New Roman" w:eastAsia="楷体" w:hAnsi="Times New Roman" w:cs="Times New Roman"/>
          <w:sz w:val="28"/>
          <w:szCs w:val="28"/>
        </w:rPr>
        <w:t>、风险资本的退出</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11</w:t>
      </w:r>
      <w:r w:rsidRPr="00FF53B5">
        <w:rPr>
          <w:rFonts w:ascii="Times New Roman" w:eastAsia="楷体" w:hAnsi="Times New Roman" w:cs="Times New Roman"/>
          <w:sz w:val="28"/>
          <w:szCs w:val="28"/>
        </w:rPr>
        <w:t>、附录</w:t>
      </w:r>
    </w:p>
    <w:p w:rsidR="008D7827" w:rsidRPr="00FF53B5" w:rsidRDefault="008D7827">
      <w:pPr>
        <w:pStyle w:val="a3"/>
        <w:spacing w:before="2"/>
        <w:ind w:left="0"/>
        <w:rPr>
          <w:rFonts w:ascii="Times New Roman" w:hAnsi="Times New Roman" w:cs="Times New Roman"/>
          <w:sz w:val="25"/>
        </w:rPr>
      </w:pPr>
      <w:r w:rsidRPr="00FF53B5">
        <w:rPr>
          <w:rFonts w:ascii="Times New Roman" w:hAnsi="Times New Roman" w:cs="Times New Roman"/>
          <w:sz w:val="25"/>
        </w:rPr>
        <w:br w:type="page"/>
      </w:r>
    </w:p>
    <w:sdt>
      <w:sdtPr>
        <w:rPr>
          <w:rFonts w:ascii="Times New Roman" w:eastAsia="宋体" w:hAnsi="Times New Roman" w:cs="Times New Roman"/>
          <w:color w:val="auto"/>
          <w:sz w:val="22"/>
          <w:szCs w:val="22"/>
          <w:lang w:val="zh-CN" w:bidi="zh-CN"/>
        </w:rPr>
        <w:id w:val="1198966513"/>
        <w:docPartObj>
          <w:docPartGallery w:val="Table of Contents"/>
          <w:docPartUnique/>
        </w:docPartObj>
      </w:sdtPr>
      <w:sdtEndPr>
        <w:rPr>
          <w:b/>
          <w:bCs/>
        </w:rPr>
      </w:sdtEndPr>
      <w:sdtContent>
        <w:p w:rsidR="009A6A8A" w:rsidRPr="009A6A8A" w:rsidRDefault="008D7827" w:rsidP="007B4B5D">
          <w:pPr>
            <w:pStyle w:val="TOC"/>
            <w:spacing w:before="0"/>
            <w:jc w:val="center"/>
            <w:rPr>
              <w:rFonts w:ascii="Times New Roman" w:eastAsia="楷体" w:hAnsi="Times New Roman" w:cs="Times New Roman"/>
              <w:noProof/>
              <w:sz w:val="28"/>
              <w:szCs w:val="28"/>
            </w:rPr>
          </w:pPr>
          <w:r w:rsidRPr="007B4B5D">
            <w:rPr>
              <w:rFonts w:ascii="Times New Roman" w:eastAsia="黑体" w:hAnsi="Times New Roman" w:cs="Times New Roman"/>
              <w:color w:val="000000" w:themeColor="text1"/>
              <w:szCs w:val="44"/>
              <w:lang w:val="zh-CN"/>
            </w:rPr>
            <w:t>目</w:t>
          </w:r>
          <w:r w:rsidRPr="007B4B5D">
            <w:rPr>
              <w:rFonts w:ascii="Times New Roman" w:eastAsia="黑体" w:hAnsi="Times New Roman" w:cs="Times New Roman"/>
              <w:color w:val="000000" w:themeColor="text1"/>
              <w:szCs w:val="44"/>
              <w:lang w:val="zh-CN"/>
            </w:rPr>
            <w:t xml:space="preserve">  </w:t>
          </w:r>
          <w:r w:rsidRPr="007B4B5D">
            <w:rPr>
              <w:rFonts w:ascii="Times New Roman" w:eastAsia="黑体" w:hAnsi="Times New Roman" w:cs="Times New Roman"/>
              <w:color w:val="000000" w:themeColor="text1"/>
              <w:szCs w:val="44"/>
              <w:lang w:val="zh-CN"/>
            </w:rPr>
            <w:t>录</w:t>
          </w:r>
          <w:r w:rsidRPr="009A6A8A">
            <w:rPr>
              <w:rFonts w:ascii="Times New Roman" w:eastAsia="楷体" w:hAnsi="Times New Roman" w:cs="Times New Roman"/>
              <w:bCs/>
              <w:sz w:val="28"/>
              <w:szCs w:val="28"/>
              <w:lang w:val="zh-CN"/>
            </w:rPr>
            <w:fldChar w:fldCharType="begin"/>
          </w:r>
          <w:r w:rsidRPr="009A6A8A">
            <w:rPr>
              <w:rFonts w:ascii="Times New Roman" w:eastAsia="楷体" w:hAnsi="Times New Roman" w:cs="Times New Roman"/>
              <w:bCs/>
              <w:sz w:val="28"/>
              <w:szCs w:val="28"/>
              <w:lang w:val="zh-CN"/>
            </w:rPr>
            <w:instrText xml:space="preserve"> TOC \o "1-3" \h \z \u </w:instrText>
          </w:r>
          <w:r w:rsidRPr="009A6A8A">
            <w:rPr>
              <w:rFonts w:ascii="Times New Roman" w:eastAsia="楷体" w:hAnsi="Times New Roman" w:cs="Times New Roman"/>
              <w:bCs/>
              <w:sz w:val="28"/>
              <w:szCs w:val="28"/>
              <w:lang w:val="zh-CN"/>
            </w:rPr>
            <w:fldChar w:fldCharType="separate"/>
          </w:r>
        </w:p>
        <w:p w:rsidR="009A6A8A" w:rsidRPr="009A6A8A" w:rsidRDefault="006312DB">
          <w:pPr>
            <w:pStyle w:val="11"/>
            <w:tabs>
              <w:tab w:val="right" w:leader="dot" w:pos="9178"/>
            </w:tabs>
            <w:rPr>
              <w:rFonts w:ascii="Times New Roman" w:eastAsia="楷体" w:hAnsi="Times New Roman" w:cs="Times New Roman"/>
              <w:noProof/>
              <w:kern w:val="2"/>
              <w:sz w:val="28"/>
              <w:szCs w:val="28"/>
              <w:lang w:val="en-US" w:bidi="ar-SA"/>
            </w:rPr>
          </w:pPr>
          <w:hyperlink w:anchor="_Toc91061985" w:history="1">
            <w:r w:rsidR="009A6A8A" w:rsidRPr="009A6A8A">
              <w:rPr>
                <w:rStyle w:val="a7"/>
                <w:rFonts w:ascii="Times New Roman" w:eastAsia="楷体" w:hAnsi="Times New Roman" w:cs="Times New Roman"/>
                <w:noProof/>
                <w:sz w:val="28"/>
                <w:szCs w:val="28"/>
              </w:rPr>
              <w:t>第一章</w:t>
            </w:r>
            <w:r w:rsidR="009A6A8A" w:rsidRPr="009A6A8A">
              <w:rPr>
                <w:rStyle w:val="a7"/>
                <w:rFonts w:ascii="Times New Roman" w:eastAsia="楷体" w:hAnsi="Times New Roman" w:cs="Times New Roman"/>
                <w:noProof/>
                <w:sz w:val="28"/>
                <w:szCs w:val="28"/>
              </w:rPr>
              <w:t xml:space="preserve"> </w:t>
            </w:r>
            <w:r w:rsidR="009A6A8A" w:rsidRPr="009A6A8A">
              <w:rPr>
                <w:rStyle w:val="a7"/>
                <w:rFonts w:ascii="Times New Roman" w:eastAsia="楷体" w:hAnsi="Times New Roman" w:cs="Times New Roman"/>
                <w:noProof/>
                <w:sz w:val="28"/>
                <w:szCs w:val="28"/>
              </w:rPr>
              <w:t>概</w:t>
            </w:r>
            <w:r w:rsidR="009A6A8A" w:rsidRPr="009A6A8A">
              <w:rPr>
                <w:rStyle w:val="a7"/>
                <w:rFonts w:ascii="Times New Roman" w:eastAsia="楷体" w:hAnsi="Times New Roman" w:cs="Times New Roman"/>
                <w:noProof/>
                <w:sz w:val="28"/>
                <w:szCs w:val="28"/>
              </w:rPr>
              <w:t xml:space="preserve">  </w:t>
            </w:r>
            <w:r w:rsidR="009A6A8A" w:rsidRPr="009A6A8A">
              <w:rPr>
                <w:rStyle w:val="a7"/>
                <w:rFonts w:ascii="Times New Roman" w:eastAsia="楷体" w:hAnsi="Times New Roman" w:cs="Times New Roman"/>
                <w:noProof/>
                <w:sz w:val="28"/>
                <w:szCs w:val="28"/>
              </w:rPr>
              <w:t>要</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_Toc91061985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1</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11"/>
            <w:tabs>
              <w:tab w:val="right" w:leader="dot" w:pos="9178"/>
            </w:tabs>
            <w:rPr>
              <w:rFonts w:ascii="Times New Roman" w:eastAsia="楷体" w:hAnsi="Times New Roman" w:cs="Times New Roman"/>
              <w:noProof/>
              <w:kern w:val="2"/>
              <w:sz w:val="28"/>
              <w:szCs w:val="28"/>
              <w:lang w:val="en-US" w:bidi="ar-SA"/>
            </w:rPr>
          </w:pPr>
          <w:hyperlink w:anchor="_Toc91061986" w:history="1">
            <w:r w:rsidR="009A6A8A" w:rsidRPr="009A6A8A">
              <w:rPr>
                <w:rStyle w:val="a7"/>
                <w:rFonts w:ascii="Times New Roman" w:eastAsia="楷体" w:hAnsi="Times New Roman" w:cs="Times New Roman"/>
                <w:noProof/>
                <w:sz w:val="28"/>
                <w:szCs w:val="28"/>
              </w:rPr>
              <w:t>第二章</w:t>
            </w:r>
            <w:r w:rsidR="009A6A8A" w:rsidRPr="009A6A8A">
              <w:rPr>
                <w:rStyle w:val="a7"/>
                <w:rFonts w:ascii="Times New Roman" w:eastAsia="楷体" w:hAnsi="Times New Roman" w:cs="Times New Roman"/>
                <w:noProof/>
                <w:sz w:val="28"/>
                <w:szCs w:val="28"/>
              </w:rPr>
              <w:t xml:space="preserve"> </w:t>
            </w:r>
            <w:r w:rsidR="009A6A8A" w:rsidRPr="009A6A8A">
              <w:rPr>
                <w:rStyle w:val="a7"/>
                <w:rFonts w:ascii="Times New Roman" w:eastAsia="楷体" w:hAnsi="Times New Roman" w:cs="Times New Roman"/>
                <w:noProof/>
                <w:sz w:val="28"/>
                <w:szCs w:val="28"/>
              </w:rPr>
              <w:t>行业分析</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_Toc91061986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1</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1987" w:history="1">
            <w:r w:rsidR="009A6A8A" w:rsidRPr="009A6A8A">
              <w:rPr>
                <w:rStyle w:val="a7"/>
                <w:rFonts w:ascii="Times New Roman" w:eastAsia="楷体" w:hAnsi="Times New Roman" w:cs="Times New Roman"/>
                <w:noProof/>
                <w:spacing w:val="-3"/>
                <w:w w:val="84"/>
                <w:sz w:val="28"/>
                <w:szCs w:val="28"/>
              </w:rPr>
              <w:t xml:space="preserve">2.1 </w:t>
            </w:r>
            <w:r w:rsidR="009A6A8A" w:rsidRPr="009A6A8A">
              <w:rPr>
                <w:rStyle w:val="a7"/>
                <w:rFonts w:ascii="Times New Roman" w:eastAsia="楷体" w:hAnsi="Times New Roman" w:cs="Times New Roman"/>
                <w:noProof/>
                <w:spacing w:val="-3"/>
                <w:w w:val="84"/>
                <w:sz w:val="28"/>
                <w:szCs w:val="28"/>
              </w:rPr>
              <w:t>你的业务属于什么行业？基本特点、特征</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_Toc91061987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1</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1988" w:history="1">
            <w:r w:rsidR="009A6A8A" w:rsidRPr="009A6A8A">
              <w:rPr>
                <w:rStyle w:val="a7"/>
                <w:rFonts w:ascii="Times New Roman" w:eastAsia="楷体" w:hAnsi="Times New Roman" w:cs="Times New Roman"/>
                <w:noProof/>
                <w:spacing w:val="-3"/>
                <w:w w:val="84"/>
                <w:sz w:val="28"/>
                <w:szCs w:val="28"/>
              </w:rPr>
              <w:t xml:space="preserve">2.2 </w:t>
            </w:r>
            <w:r w:rsidR="009A6A8A" w:rsidRPr="009A6A8A">
              <w:rPr>
                <w:rStyle w:val="a7"/>
                <w:rFonts w:ascii="Times New Roman" w:eastAsia="楷体" w:hAnsi="Times New Roman" w:cs="Times New Roman"/>
                <w:noProof/>
                <w:spacing w:val="-3"/>
                <w:w w:val="84"/>
                <w:sz w:val="28"/>
                <w:szCs w:val="28"/>
              </w:rPr>
              <w:t>该行业的现状、问题、竞争与合作？</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_Toc91061988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1</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1989" w:history="1">
            <w:r w:rsidR="009A6A8A" w:rsidRPr="009A6A8A">
              <w:rPr>
                <w:rStyle w:val="a7"/>
                <w:rFonts w:ascii="Times New Roman" w:eastAsia="楷体" w:hAnsi="Times New Roman" w:cs="Times New Roman"/>
                <w:noProof/>
                <w:spacing w:val="-3"/>
                <w:w w:val="84"/>
                <w:sz w:val="28"/>
                <w:szCs w:val="28"/>
              </w:rPr>
              <w:t xml:space="preserve">2.3 </w:t>
            </w:r>
            <w:r w:rsidR="009A6A8A" w:rsidRPr="009A6A8A">
              <w:rPr>
                <w:rStyle w:val="a7"/>
                <w:rFonts w:ascii="Times New Roman" w:eastAsia="楷体" w:hAnsi="Times New Roman" w:cs="Times New Roman"/>
                <w:noProof/>
                <w:spacing w:val="-3"/>
                <w:w w:val="84"/>
                <w:sz w:val="28"/>
                <w:szCs w:val="28"/>
              </w:rPr>
              <w:t>行业的趋势、发展方向（改变、交融、创新、颠覆、</w:t>
            </w:r>
            <w:r w:rsidR="009A6A8A" w:rsidRPr="009A6A8A">
              <w:rPr>
                <w:rStyle w:val="a7"/>
                <w:rFonts w:ascii="Times New Roman" w:eastAsia="楷体" w:hAnsi="Times New Roman" w:cs="Times New Roman"/>
                <w:noProof/>
                <w:spacing w:val="-3"/>
                <w:w w:val="84"/>
                <w:sz w:val="28"/>
                <w:szCs w:val="28"/>
              </w:rPr>
              <w:t>……</w:t>
            </w:r>
            <w:r w:rsidR="009A6A8A" w:rsidRPr="009A6A8A">
              <w:rPr>
                <w:rStyle w:val="a7"/>
                <w:rFonts w:ascii="Times New Roman" w:eastAsia="楷体" w:hAnsi="Times New Roman" w:cs="Times New Roman"/>
                <w:noProof/>
                <w:spacing w:val="-3"/>
                <w:w w:val="84"/>
                <w:sz w:val="28"/>
                <w:szCs w:val="28"/>
              </w:rPr>
              <w:t>）</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_Toc91061989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1</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1990" w:history="1">
            <w:r w:rsidR="009A6A8A" w:rsidRPr="009A6A8A">
              <w:rPr>
                <w:rStyle w:val="a7"/>
                <w:rFonts w:ascii="Times New Roman" w:eastAsia="楷体" w:hAnsi="Times New Roman" w:cs="Times New Roman"/>
                <w:noProof/>
                <w:spacing w:val="-3"/>
                <w:w w:val="84"/>
                <w:sz w:val="28"/>
                <w:szCs w:val="28"/>
              </w:rPr>
              <w:t xml:space="preserve">2.4 </w:t>
            </w:r>
            <w:r w:rsidR="009A6A8A" w:rsidRPr="009A6A8A">
              <w:rPr>
                <w:rStyle w:val="a7"/>
                <w:rFonts w:ascii="Times New Roman" w:eastAsia="楷体" w:hAnsi="Times New Roman" w:cs="Times New Roman"/>
                <w:noProof/>
                <w:spacing w:val="-3"/>
                <w:w w:val="84"/>
                <w:sz w:val="28"/>
                <w:szCs w:val="28"/>
              </w:rPr>
              <w:t>国家发展该行业的政策导向（鼓励、支持、限制、放开</w:t>
            </w:r>
            <w:r w:rsidR="009A6A8A" w:rsidRPr="009A6A8A">
              <w:rPr>
                <w:rStyle w:val="a7"/>
                <w:rFonts w:ascii="Times New Roman" w:eastAsia="楷体" w:hAnsi="Times New Roman" w:cs="Times New Roman"/>
                <w:noProof/>
                <w:spacing w:val="-3"/>
                <w:w w:val="84"/>
                <w:sz w:val="28"/>
                <w:szCs w:val="28"/>
              </w:rPr>
              <w:t>……</w:t>
            </w:r>
            <w:r w:rsidR="009A6A8A" w:rsidRPr="009A6A8A">
              <w:rPr>
                <w:rStyle w:val="a7"/>
                <w:rFonts w:ascii="Times New Roman" w:eastAsia="楷体" w:hAnsi="Times New Roman" w:cs="Times New Roman"/>
                <w:noProof/>
                <w:spacing w:val="-3"/>
                <w:w w:val="84"/>
                <w:sz w:val="28"/>
                <w:szCs w:val="28"/>
              </w:rPr>
              <w:t>）</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_Toc91061990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1</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1991" w:history="1">
            <w:r w:rsidR="009A6A8A" w:rsidRPr="009A6A8A">
              <w:rPr>
                <w:rStyle w:val="a7"/>
                <w:rFonts w:ascii="Times New Roman" w:eastAsia="楷体" w:hAnsi="Times New Roman" w:cs="Times New Roman"/>
                <w:noProof/>
                <w:spacing w:val="-3"/>
                <w:w w:val="84"/>
                <w:sz w:val="28"/>
                <w:szCs w:val="28"/>
              </w:rPr>
              <w:t xml:space="preserve">2.5 </w:t>
            </w:r>
            <w:r w:rsidR="009A6A8A" w:rsidRPr="009A6A8A">
              <w:rPr>
                <w:rStyle w:val="a7"/>
                <w:rFonts w:ascii="Times New Roman" w:eastAsia="楷体" w:hAnsi="Times New Roman" w:cs="Times New Roman"/>
                <w:noProof/>
                <w:spacing w:val="-3"/>
                <w:w w:val="84"/>
                <w:sz w:val="28"/>
                <w:szCs w:val="28"/>
              </w:rPr>
              <w:t>你的业务在该行业所处的环境</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_Toc91061991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1</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11"/>
            <w:tabs>
              <w:tab w:val="right" w:leader="dot" w:pos="9178"/>
            </w:tabs>
            <w:rPr>
              <w:rFonts w:ascii="Times New Roman" w:eastAsia="楷体" w:hAnsi="Times New Roman" w:cs="Times New Roman"/>
              <w:noProof/>
              <w:kern w:val="2"/>
              <w:sz w:val="28"/>
              <w:szCs w:val="28"/>
              <w:lang w:val="en-US" w:bidi="ar-SA"/>
            </w:rPr>
          </w:pPr>
          <w:hyperlink w:anchor="_Toc91061992" w:history="1">
            <w:r w:rsidR="009A6A8A" w:rsidRPr="009A6A8A">
              <w:rPr>
                <w:rStyle w:val="a7"/>
                <w:rFonts w:ascii="Times New Roman" w:eastAsia="楷体" w:hAnsi="Times New Roman" w:cs="Times New Roman"/>
                <w:noProof/>
                <w:sz w:val="28"/>
                <w:szCs w:val="28"/>
              </w:rPr>
              <w:t>第三章</w:t>
            </w:r>
            <w:r w:rsidR="009A6A8A" w:rsidRPr="009A6A8A">
              <w:rPr>
                <w:rStyle w:val="a7"/>
                <w:rFonts w:ascii="Times New Roman" w:eastAsia="楷体" w:hAnsi="Times New Roman" w:cs="Times New Roman"/>
                <w:noProof/>
                <w:sz w:val="28"/>
                <w:szCs w:val="28"/>
              </w:rPr>
              <w:t xml:space="preserve"> </w:t>
            </w:r>
            <w:r w:rsidR="009A6A8A" w:rsidRPr="009A6A8A">
              <w:rPr>
                <w:rStyle w:val="a7"/>
                <w:rFonts w:ascii="Times New Roman" w:eastAsia="楷体" w:hAnsi="Times New Roman" w:cs="Times New Roman"/>
                <w:noProof/>
                <w:sz w:val="28"/>
                <w:szCs w:val="28"/>
              </w:rPr>
              <w:t>产品与技术（或文创与服务）</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_Toc91061992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1</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1993" w:history="1">
            <w:r w:rsidR="009A6A8A" w:rsidRPr="009A6A8A">
              <w:rPr>
                <w:rStyle w:val="a7"/>
                <w:rFonts w:ascii="Times New Roman" w:eastAsia="楷体" w:hAnsi="Times New Roman" w:cs="Times New Roman"/>
                <w:noProof/>
                <w:spacing w:val="-3"/>
                <w:w w:val="84"/>
                <w:sz w:val="28"/>
                <w:szCs w:val="28"/>
              </w:rPr>
              <w:t xml:space="preserve">3.1 </w:t>
            </w:r>
            <w:r w:rsidR="009A6A8A" w:rsidRPr="009A6A8A">
              <w:rPr>
                <w:rStyle w:val="a7"/>
                <w:rFonts w:ascii="Times New Roman" w:eastAsia="楷体" w:hAnsi="Times New Roman" w:cs="Times New Roman"/>
                <w:noProof/>
                <w:spacing w:val="-3"/>
                <w:w w:val="84"/>
                <w:sz w:val="28"/>
                <w:szCs w:val="28"/>
              </w:rPr>
              <w:t>产品与技术（先进性是创业最靠谱的核心竞争力）</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_Toc91061993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1</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1994" w:history="1">
            <w:r w:rsidR="009A6A8A" w:rsidRPr="009A6A8A">
              <w:rPr>
                <w:rStyle w:val="a7"/>
                <w:rFonts w:ascii="Times New Roman" w:eastAsia="楷体" w:hAnsi="Times New Roman" w:cs="Times New Roman"/>
                <w:noProof/>
                <w:spacing w:val="-3"/>
                <w:w w:val="84"/>
                <w:sz w:val="28"/>
                <w:szCs w:val="28"/>
              </w:rPr>
              <w:t xml:space="preserve">3.2 </w:t>
            </w:r>
            <w:r w:rsidR="009A6A8A" w:rsidRPr="009A6A8A">
              <w:rPr>
                <w:rStyle w:val="a7"/>
                <w:rFonts w:ascii="Times New Roman" w:eastAsia="楷体" w:hAnsi="Times New Roman" w:cs="Times New Roman"/>
                <w:noProof/>
                <w:spacing w:val="-3"/>
                <w:w w:val="84"/>
                <w:sz w:val="28"/>
                <w:szCs w:val="28"/>
              </w:rPr>
              <w:t>自主知识产权</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_Toc91061994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2</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1995" w:history="1">
            <w:r w:rsidR="009A6A8A" w:rsidRPr="009A6A8A">
              <w:rPr>
                <w:rStyle w:val="a7"/>
                <w:rFonts w:ascii="Times New Roman" w:eastAsia="楷体" w:hAnsi="Times New Roman" w:cs="Times New Roman"/>
                <w:noProof/>
                <w:spacing w:val="-3"/>
                <w:w w:val="84"/>
                <w:sz w:val="28"/>
                <w:szCs w:val="28"/>
              </w:rPr>
              <w:t xml:space="preserve">3.3 </w:t>
            </w:r>
            <w:r w:rsidR="009A6A8A" w:rsidRPr="009A6A8A">
              <w:rPr>
                <w:rStyle w:val="a7"/>
                <w:rFonts w:ascii="Times New Roman" w:eastAsia="楷体" w:hAnsi="Times New Roman" w:cs="Times New Roman"/>
                <w:noProof/>
                <w:spacing w:val="-3"/>
                <w:w w:val="84"/>
                <w:sz w:val="28"/>
                <w:szCs w:val="28"/>
              </w:rPr>
              <w:t>研发力量与技术依托</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_Toc91061995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2</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1996" w:history="1">
            <w:r w:rsidR="009A6A8A" w:rsidRPr="009A6A8A">
              <w:rPr>
                <w:rStyle w:val="a7"/>
                <w:rFonts w:ascii="Times New Roman" w:eastAsia="楷体" w:hAnsi="Times New Roman" w:cs="Times New Roman"/>
                <w:noProof/>
                <w:spacing w:val="-3"/>
                <w:w w:val="84"/>
                <w:sz w:val="28"/>
                <w:szCs w:val="28"/>
              </w:rPr>
              <w:t xml:space="preserve">3.4 </w:t>
            </w:r>
            <w:r w:rsidR="009A6A8A" w:rsidRPr="009A6A8A">
              <w:rPr>
                <w:rStyle w:val="a7"/>
                <w:rFonts w:ascii="Times New Roman" w:eastAsia="楷体" w:hAnsi="Times New Roman" w:cs="Times New Roman"/>
                <w:noProof/>
                <w:spacing w:val="-3"/>
                <w:w w:val="84"/>
                <w:sz w:val="28"/>
                <w:szCs w:val="28"/>
              </w:rPr>
              <w:t>国内与国际认证</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_Toc91061996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2</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1997" w:history="1">
            <w:r w:rsidR="009A6A8A" w:rsidRPr="009A6A8A">
              <w:rPr>
                <w:rStyle w:val="a7"/>
                <w:rFonts w:ascii="Times New Roman" w:eastAsia="楷体" w:hAnsi="Times New Roman" w:cs="Times New Roman"/>
                <w:noProof/>
                <w:spacing w:val="-3"/>
                <w:w w:val="84"/>
                <w:sz w:val="28"/>
                <w:szCs w:val="28"/>
              </w:rPr>
              <w:t xml:space="preserve">3.5 </w:t>
            </w:r>
            <w:r w:rsidR="009A6A8A" w:rsidRPr="009A6A8A">
              <w:rPr>
                <w:rStyle w:val="a7"/>
                <w:rFonts w:ascii="Times New Roman" w:eastAsia="楷体" w:hAnsi="Times New Roman" w:cs="Times New Roman"/>
                <w:noProof/>
                <w:spacing w:val="-3"/>
                <w:w w:val="84"/>
                <w:sz w:val="28"/>
                <w:szCs w:val="28"/>
              </w:rPr>
              <w:t>文创与服务（互联网</w:t>
            </w:r>
            <w:r w:rsidR="009A6A8A" w:rsidRPr="009A6A8A">
              <w:rPr>
                <w:rStyle w:val="a7"/>
                <w:rFonts w:ascii="Times New Roman" w:eastAsia="楷体" w:hAnsi="Times New Roman" w:cs="Times New Roman"/>
                <w:noProof/>
                <w:spacing w:val="-3"/>
                <w:w w:val="84"/>
                <w:sz w:val="28"/>
                <w:szCs w:val="28"/>
              </w:rPr>
              <w:t>+</w:t>
            </w:r>
            <w:r w:rsidR="009A6A8A" w:rsidRPr="009A6A8A">
              <w:rPr>
                <w:rStyle w:val="a7"/>
                <w:rFonts w:ascii="Times New Roman" w:eastAsia="楷体" w:hAnsi="Times New Roman" w:cs="Times New Roman"/>
                <w:noProof/>
                <w:spacing w:val="-3"/>
                <w:w w:val="84"/>
                <w:sz w:val="28"/>
                <w:szCs w:val="28"/>
              </w:rPr>
              <w:t>）</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_Toc91061997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2</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11"/>
            <w:tabs>
              <w:tab w:val="right" w:leader="dot" w:pos="9178"/>
            </w:tabs>
            <w:rPr>
              <w:rFonts w:ascii="Times New Roman" w:eastAsia="楷体" w:hAnsi="Times New Roman" w:cs="Times New Roman"/>
              <w:noProof/>
              <w:kern w:val="2"/>
              <w:sz w:val="28"/>
              <w:szCs w:val="28"/>
              <w:lang w:val="en-US" w:bidi="ar-SA"/>
            </w:rPr>
          </w:pPr>
          <w:hyperlink w:anchor="_Toc91061998" w:history="1">
            <w:r w:rsidR="009A6A8A" w:rsidRPr="009A6A8A">
              <w:rPr>
                <w:rStyle w:val="a7"/>
                <w:rFonts w:ascii="Times New Roman" w:eastAsia="楷体" w:hAnsi="Times New Roman" w:cs="Times New Roman"/>
                <w:noProof/>
                <w:sz w:val="28"/>
                <w:szCs w:val="28"/>
              </w:rPr>
              <w:t>第四章</w:t>
            </w:r>
            <w:r w:rsidR="009A6A8A" w:rsidRPr="009A6A8A">
              <w:rPr>
                <w:rStyle w:val="a7"/>
                <w:rFonts w:ascii="Times New Roman" w:eastAsia="楷体" w:hAnsi="Times New Roman" w:cs="Times New Roman"/>
                <w:noProof/>
                <w:sz w:val="28"/>
                <w:szCs w:val="28"/>
              </w:rPr>
              <w:t xml:space="preserve"> </w:t>
            </w:r>
            <w:r w:rsidR="009A6A8A" w:rsidRPr="009A6A8A">
              <w:rPr>
                <w:rStyle w:val="a7"/>
                <w:rFonts w:ascii="Times New Roman" w:eastAsia="楷体" w:hAnsi="Times New Roman" w:cs="Times New Roman"/>
                <w:noProof/>
                <w:sz w:val="28"/>
                <w:szCs w:val="28"/>
              </w:rPr>
              <w:t>市场分析</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_Toc91061998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3</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1999" w:history="1">
            <w:r w:rsidR="009A6A8A" w:rsidRPr="009A6A8A">
              <w:rPr>
                <w:rStyle w:val="a7"/>
                <w:rFonts w:ascii="Times New Roman" w:eastAsia="楷体" w:hAnsi="Times New Roman" w:cs="Times New Roman"/>
                <w:noProof/>
                <w:spacing w:val="-3"/>
                <w:w w:val="84"/>
                <w:sz w:val="28"/>
                <w:szCs w:val="28"/>
              </w:rPr>
              <w:t xml:space="preserve">4.1 </w:t>
            </w:r>
            <w:r w:rsidR="009A6A8A" w:rsidRPr="009A6A8A">
              <w:rPr>
                <w:rStyle w:val="a7"/>
                <w:rFonts w:ascii="Times New Roman" w:eastAsia="楷体" w:hAnsi="Times New Roman" w:cs="Times New Roman"/>
                <w:noProof/>
                <w:spacing w:val="-3"/>
                <w:w w:val="84"/>
                <w:sz w:val="28"/>
                <w:szCs w:val="28"/>
              </w:rPr>
              <w:t>市场分析（产品技术类）</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_Toc91061999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3</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00" w:history="1">
            <w:r w:rsidR="009A6A8A" w:rsidRPr="009A6A8A">
              <w:rPr>
                <w:rStyle w:val="a7"/>
                <w:rFonts w:ascii="Times New Roman" w:eastAsia="楷体" w:hAnsi="Times New Roman" w:cs="Times New Roman"/>
                <w:noProof/>
                <w:spacing w:val="-3"/>
                <w:w w:val="84"/>
                <w:sz w:val="28"/>
                <w:szCs w:val="28"/>
              </w:rPr>
              <w:t xml:space="preserve">4.2 </w:t>
            </w:r>
            <w:r w:rsidR="009A6A8A" w:rsidRPr="009A6A8A">
              <w:rPr>
                <w:rStyle w:val="a7"/>
                <w:rFonts w:ascii="Times New Roman" w:eastAsia="楷体" w:hAnsi="Times New Roman" w:cs="Times New Roman"/>
                <w:noProof/>
                <w:spacing w:val="-3"/>
                <w:w w:val="84"/>
                <w:sz w:val="28"/>
                <w:szCs w:val="28"/>
              </w:rPr>
              <w:t>市场分析（文创与服务、互联网</w:t>
            </w:r>
            <w:r w:rsidR="009A6A8A" w:rsidRPr="009A6A8A">
              <w:rPr>
                <w:rStyle w:val="a7"/>
                <w:rFonts w:ascii="Times New Roman" w:eastAsia="楷体" w:hAnsi="Times New Roman" w:cs="Times New Roman"/>
                <w:noProof/>
                <w:spacing w:val="-3"/>
                <w:w w:val="84"/>
                <w:sz w:val="28"/>
                <w:szCs w:val="28"/>
              </w:rPr>
              <w:t>+</w:t>
            </w:r>
            <w:r w:rsidR="009A6A8A" w:rsidRPr="009A6A8A">
              <w:rPr>
                <w:rStyle w:val="a7"/>
                <w:rFonts w:ascii="Times New Roman" w:eastAsia="楷体" w:hAnsi="Times New Roman" w:cs="Times New Roman"/>
                <w:noProof/>
                <w:spacing w:val="-3"/>
                <w:w w:val="84"/>
                <w:sz w:val="28"/>
                <w:szCs w:val="28"/>
              </w:rPr>
              <w:t>）</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_Toc91062000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3</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11"/>
            <w:tabs>
              <w:tab w:val="right" w:leader="dot" w:pos="9178"/>
            </w:tabs>
            <w:rPr>
              <w:rFonts w:ascii="Times New Roman" w:eastAsia="楷体" w:hAnsi="Times New Roman" w:cs="Times New Roman"/>
              <w:noProof/>
              <w:kern w:val="2"/>
              <w:sz w:val="28"/>
              <w:szCs w:val="28"/>
              <w:lang w:val="en-US" w:bidi="ar-SA"/>
            </w:rPr>
          </w:pPr>
          <w:hyperlink w:anchor="_Toc91062001" w:history="1">
            <w:r w:rsidR="009A6A8A" w:rsidRPr="009A6A8A">
              <w:rPr>
                <w:rStyle w:val="a7"/>
                <w:rFonts w:ascii="Times New Roman" w:eastAsia="楷体" w:hAnsi="Times New Roman" w:cs="Times New Roman"/>
                <w:noProof/>
                <w:sz w:val="28"/>
                <w:szCs w:val="28"/>
              </w:rPr>
              <w:t>第五章</w:t>
            </w:r>
            <w:r w:rsidR="009A6A8A" w:rsidRPr="009A6A8A">
              <w:rPr>
                <w:rStyle w:val="a7"/>
                <w:rFonts w:ascii="Times New Roman" w:eastAsia="楷体" w:hAnsi="Times New Roman" w:cs="Times New Roman"/>
                <w:noProof/>
                <w:sz w:val="28"/>
                <w:szCs w:val="28"/>
              </w:rPr>
              <w:t xml:space="preserve"> </w:t>
            </w:r>
            <w:r w:rsidR="009A6A8A" w:rsidRPr="009A6A8A">
              <w:rPr>
                <w:rStyle w:val="a7"/>
                <w:rFonts w:ascii="Times New Roman" w:eastAsia="楷体" w:hAnsi="Times New Roman" w:cs="Times New Roman"/>
                <w:noProof/>
                <w:sz w:val="28"/>
                <w:szCs w:val="28"/>
              </w:rPr>
              <w:t>营销策略</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_Toc91062001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4</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02" w:history="1">
            <w:r w:rsidR="009A6A8A" w:rsidRPr="009A6A8A">
              <w:rPr>
                <w:rStyle w:val="a7"/>
                <w:rFonts w:ascii="Times New Roman" w:eastAsia="楷体" w:hAnsi="Times New Roman" w:cs="Times New Roman"/>
                <w:noProof/>
                <w:spacing w:val="-3"/>
                <w:w w:val="84"/>
                <w:sz w:val="28"/>
                <w:szCs w:val="28"/>
              </w:rPr>
              <w:t xml:space="preserve">5.1 </w:t>
            </w:r>
            <w:r w:rsidR="009A6A8A" w:rsidRPr="009A6A8A">
              <w:rPr>
                <w:rStyle w:val="a7"/>
                <w:rFonts w:ascii="Times New Roman" w:eastAsia="楷体" w:hAnsi="Times New Roman" w:cs="Times New Roman"/>
                <w:noProof/>
                <w:spacing w:val="-3"/>
                <w:w w:val="84"/>
                <w:sz w:val="28"/>
                <w:szCs w:val="28"/>
              </w:rPr>
              <w:t>传统营销策略（</w:t>
            </w:r>
            <w:r w:rsidR="009A6A8A" w:rsidRPr="009A6A8A">
              <w:rPr>
                <w:rStyle w:val="a7"/>
                <w:rFonts w:ascii="Times New Roman" w:eastAsia="楷体" w:hAnsi="Times New Roman" w:cs="Times New Roman"/>
                <w:noProof/>
                <w:spacing w:val="-3"/>
                <w:w w:val="84"/>
                <w:sz w:val="28"/>
                <w:szCs w:val="28"/>
              </w:rPr>
              <w:t>4P</w:t>
            </w:r>
            <w:r w:rsidR="009A6A8A" w:rsidRPr="009A6A8A">
              <w:rPr>
                <w:rStyle w:val="a7"/>
                <w:rFonts w:ascii="Times New Roman" w:eastAsia="楷体" w:hAnsi="Times New Roman" w:cs="Times New Roman"/>
                <w:noProof/>
                <w:spacing w:val="-3"/>
                <w:w w:val="84"/>
                <w:sz w:val="28"/>
                <w:szCs w:val="28"/>
              </w:rPr>
              <w:t>）营销组合策略</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_Toc91062002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4</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03" w:history="1">
            <w:r w:rsidR="009A6A8A" w:rsidRPr="009A6A8A">
              <w:rPr>
                <w:rStyle w:val="a7"/>
                <w:rFonts w:ascii="Times New Roman" w:eastAsia="楷体" w:hAnsi="Times New Roman" w:cs="Times New Roman"/>
                <w:noProof/>
                <w:spacing w:val="-3"/>
                <w:w w:val="84"/>
                <w:sz w:val="28"/>
                <w:szCs w:val="28"/>
              </w:rPr>
              <w:t xml:space="preserve">5.2 </w:t>
            </w:r>
            <w:r w:rsidR="009A6A8A" w:rsidRPr="009A6A8A">
              <w:rPr>
                <w:rStyle w:val="a7"/>
                <w:rFonts w:ascii="Times New Roman" w:eastAsia="楷体" w:hAnsi="Times New Roman" w:cs="Times New Roman"/>
                <w:noProof/>
                <w:spacing w:val="-3"/>
                <w:w w:val="84"/>
                <w:sz w:val="28"/>
                <w:szCs w:val="28"/>
              </w:rPr>
              <w:t>网络组合营销策略</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_Toc91062003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4</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04" w:history="1">
            <w:r w:rsidR="009A6A8A" w:rsidRPr="009A6A8A">
              <w:rPr>
                <w:rStyle w:val="a7"/>
                <w:rFonts w:ascii="Times New Roman" w:eastAsia="楷体" w:hAnsi="Times New Roman" w:cs="Times New Roman"/>
                <w:noProof/>
                <w:spacing w:val="-3"/>
                <w:w w:val="84"/>
                <w:sz w:val="28"/>
                <w:szCs w:val="28"/>
              </w:rPr>
              <w:t xml:space="preserve">5.3 </w:t>
            </w:r>
            <w:r w:rsidR="009A6A8A" w:rsidRPr="009A6A8A">
              <w:rPr>
                <w:rStyle w:val="a7"/>
                <w:rFonts w:ascii="Times New Roman" w:eastAsia="楷体" w:hAnsi="Times New Roman" w:cs="Times New Roman"/>
                <w:noProof/>
                <w:spacing w:val="-3"/>
                <w:w w:val="84"/>
                <w:sz w:val="28"/>
                <w:szCs w:val="28"/>
              </w:rPr>
              <w:t>营销策略</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_Toc91062004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4</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11"/>
            <w:tabs>
              <w:tab w:val="right" w:leader="dot" w:pos="9178"/>
            </w:tabs>
            <w:rPr>
              <w:rFonts w:ascii="Times New Roman" w:eastAsia="楷体" w:hAnsi="Times New Roman" w:cs="Times New Roman"/>
              <w:noProof/>
              <w:kern w:val="2"/>
              <w:sz w:val="28"/>
              <w:szCs w:val="28"/>
              <w:lang w:val="en-US" w:bidi="ar-SA"/>
            </w:rPr>
          </w:pPr>
          <w:hyperlink w:anchor="_Toc91062005" w:history="1">
            <w:r w:rsidR="009A6A8A" w:rsidRPr="009A6A8A">
              <w:rPr>
                <w:rStyle w:val="a7"/>
                <w:rFonts w:ascii="Times New Roman" w:eastAsia="楷体" w:hAnsi="Times New Roman" w:cs="Times New Roman"/>
                <w:noProof/>
                <w:sz w:val="28"/>
                <w:szCs w:val="28"/>
              </w:rPr>
              <w:t>第六章</w:t>
            </w:r>
            <w:r w:rsidR="009A6A8A" w:rsidRPr="009A6A8A">
              <w:rPr>
                <w:rStyle w:val="a7"/>
                <w:rFonts w:ascii="Times New Roman" w:eastAsia="楷体" w:hAnsi="Times New Roman" w:cs="Times New Roman"/>
                <w:noProof/>
                <w:sz w:val="28"/>
                <w:szCs w:val="28"/>
              </w:rPr>
              <w:t xml:space="preserve"> </w:t>
            </w:r>
            <w:r w:rsidR="009A6A8A" w:rsidRPr="009A6A8A">
              <w:rPr>
                <w:rStyle w:val="a7"/>
                <w:rFonts w:ascii="Times New Roman" w:eastAsia="楷体" w:hAnsi="Times New Roman" w:cs="Times New Roman"/>
                <w:noProof/>
                <w:sz w:val="28"/>
                <w:szCs w:val="28"/>
              </w:rPr>
              <w:t>公司管理</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_Toc91062005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4</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06" w:history="1">
            <w:r w:rsidR="009A6A8A" w:rsidRPr="009A6A8A">
              <w:rPr>
                <w:rStyle w:val="a7"/>
                <w:rFonts w:ascii="Times New Roman" w:eastAsia="楷体" w:hAnsi="Times New Roman" w:cs="Times New Roman"/>
                <w:noProof/>
                <w:spacing w:val="-3"/>
                <w:w w:val="84"/>
                <w:sz w:val="28"/>
                <w:szCs w:val="28"/>
              </w:rPr>
              <w:t xml:space="preserve">6.1 </w:t>
            </w:r>
            <w:r w:rsidR="009A6A8A" w:rsidRPr="009A6A8A">
              <w:rPr>
                <w:rStyle w:val="a7"/>
                <w:rFonts w:ascii="Times New Roman" w:eastAsia="楷体" w:hAnsi="Times New Roman" w:cs="Times New Roman"/>
                <w:noProof/>
                <w:spacing w:val="-3"/>
                <w:w w:val="84"/>
                <w:sz w:val="28"/>
                <w:szCs w:val="28"/>
              </w:rPr>
              <w:t>公司愿景、使命或者宗旨</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_Toc91062006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4</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07" w:history="1">
            <w:r w:rsidR="009A6A8A" w:rsidRPr="009A6A8A">
              <w:rPr>
                <w:rStyle w:val="a7"/>
                <w:rFonts w:ascii="Times New Roman" w:eastAsia="楷体" w:hAnsi="Times New Roman" w:cs="Times New Roman"/>
                <w:noProof/>
                <w:spacing w:val="-3"/>
                <w:w w:val="84"/>
                <w:sz w:val="28"/>
                <w:szCs w:val="28"/>
              </w:rPr>
              <w:t xml:space="preserve">6.2 </w:t>
            </w:r>
            <w:r w:rsidR="009A6A8A" w:rsidRPr="009A6A8A">
              <w:rPr>
                <w:rStyle w:val="a7"/>
                <w:rFonts w:ascii="Times New Roman" w:eastAsia="楷体" w:hAnsi="Times New Roman" w:cs="Times New Roman"/>
                <w:noProof/>
                <w:spacing w:val="-3"/>
                <w:w w:val="84"/>
                <w:sz w:val="28"/>
                <w:szCs w:val="28"/>
              </w:rPr>
              <w:t>公司战略</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_Toc91062007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4</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08" w:history="1">
            <w:r w:rsidR="009A6A8A" w:rsidRPr="009A6A8A">
              <w:rPr>
                <w:rStyle w:val="a7"/>
                <w:rFonts w:ascii="Times New Roman" w:eastAsia="楷体" w:hAnsi="Times New Roman" w:cs="Times New Roman"/>
                <w:noProof/>
                <w:spacing w:val="-3"/>
                <w:w w:val="84"/>
                <w:sz w:val="28"/>
                <w:szCs w:val="28"/>
              </w:rPr>
              <w:t xml:space="preserve">6.3 </w:t>
            </w:r>
            <w:r w:rsidR="009A6A8A" w:rsidRPr="009A6A8A">
              <w:rPr>
                <w:rStyle w:val="a7"/>
                <w:rFonts w:ascii="Times New Roman" w:eastAsia="楷体" w:hAnsi="Times New Roman" w:cs="Times New Roman"/>
                <w:noProof/>
                <w:spacing w:val="-3"/>
                <w:w w:val="84"/>
                <w:sz w:val="28"/>
                <w:szCs w:val="28"/>
              </w:rPr>
              <w:t>公司管理</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_Toc91062008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4</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11"/>
            <w:tabs>
              <w:tab w:val="right" w:leader="dot" w:pos="9178"/>
            </w:tabs>
            <w:rPr>
              <w:rFonts w:ascii="Times New Roman" w:eastAsia="楷体" w:hAnsi="Times New Roman" w:cs="Times New Roman"/>
              <w:noProof/>
              <w:kern w:val="2"/>
              <w:sz w:val="28"/>
              <w:szCs w:val="28"/>
              <w:lang w:val="en-US" w:bidi="ar-SA"/>
            </w:rPr>
          </w:pPr>
          <w:hyperlink w:anchor="_Toc91062009" w:history="1">
            <w:r w:rsidR="009A6A8A" w:rsidRPr="009A6A8A">
              <w:rPr>
                <w:rStyle w:val="a7"/>
                <w:rFonts w:ascii="Times New Roman" w:eastAsia="楷体" w:hAnsi="Times New Roman" w:cs="Times New Roman"/>
                <w:noProof/>
                <w:sz w:val="28"/>
                <w:szCs w:val="28"/>
              </w:rPr>
              <w:t>第七章</w:t>
            </w:r>
            <w:r w:rsidR="009A6A8A" w:rsidRPr="009A6A8A">
              <w:rPr>
                <w:rStyle w:val="a7"/>
                <w:rFonts w:ascii="Times New Roman" w:eastAsia="楷体" w:hAnsi="Times New Roman" w:cs="Times New Roman"/>
                <w:noProof/>
                <w:sz w:val="28"/>
                <w:szCs w:val="28"/>
              </w:rPr>
              <w:t xml:space="preserve"> </w:t>
            </w:r>
            <w:r w:rsidR="009A6A8A" w:rsidRPr="009A6A8A">
              <w:rPr>
                <w:rStyle w:val="a7"/>
                <w:rFonts w:ascii="Times New Roman" w:eastAsia="楷体" w:hAnsi="Times New Roman" w:cs="Times New Roman"/>
                <w:noProof/>
                <w:sz w:val="28"/>
                <w:szCs w:val="28"/>
              </w:rPr>
              <w:t>融资分析</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_Toc91062009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5</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10" w:history="1">
            <w:r w:rsidR="009A6A8A" w:rsidRPr="009A6A8A">
              <w:rPr>
                <w:rStyle w:val="a7"/>
                <w:rFonts w:ascii="Times New Roman" w:eastAsia="楷体" w:hAnsi="Times New Roman" w:cs="Times New Roman"/>
                <w:noProof/>
                <w:spacing w:val="-3"/>
                <w:w w:val="84"/>
                <w:sz w:val="28"/>
                <w:szCs w:val="28"/>
              </w:rPr>
              <w:t xml:space="preserve">7.1 </w:t>
            </w:r>
            <w:r w:rsidR="009A6A8A" w:rsidRPr="009A6A8A">
              <w:rPr>
                <w:rStyle w:val="a7"/>
                <w:rFonts w:ascii="Times New Roman" w:eastAsia="楷体" w:hAnsi="Times New Roman" w:cs="Times New Roman"/>
                <w:noProof/>
                <w:spacing w:val="-3"/>
                <w:w w:val="84"/>
                <w:sz w:val="28"/>
                <w:szCs w:val="28"/>
              </w:rPr>
              <w:t>公司注册资本、股权结构与规模（股东出资与比例）</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_Toc91062010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5</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11" w:history="1">
            <w:r w:rsidR="009A6A8A" w:rsidRPr="009A6A8A">
              <w:rPr>
                <w:rStyle w:val="a7"/>
                <w:rFonts w:ascii="Times New Roman" w:eastAsia="楷体" w:hAnsi="Times New Roman" w:cs="Times New Roman"/>
                <w:noProof/>
                <w:spacing w:val="-3"/>
                <w:w w:val="84"/>
                <w:sz w:val="28"/>
                <w:szCs w:val="28"/>
              </w:rPr>
              <w:t xml:space="preserve">7.2 </w:t>
            </w:r>
            <w:r w:rsidR="009A6A8A" w:rsidRPr="009A6A8A">
              <w:rPr>
                <w:rStyle w:val="a7"/>
                <w:rFonts w:ascii="Times New Roman" w:eastAsia="楷体" w:hAnsi="Times New Roman" w:cs="Times New Roman"/>
                <w:noProof/>
                <w:spacing w:val="-3"/>
                <w:w w:val="84"/>
                <w:sz w:val="28"/>
                <w:szCs w:val="28"/>
              </w:rPr>
              <w:t>投资指标分析</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_Toc91062011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5</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12" w:history="1">
            <w:r w:rsidR="009A6A8A" w:rsidRPr="009A6A8A">
              <w:rPr>
                <w:rStyle w:val="a7"/>
                <w:rFonts w:ascii="Times New Roman" w:eastAsia="楷体" w:hAnsi="Times New Roman" w:cs="Times New Roman"/>
                <w:noProof/>
                <w:spacing w:val="-3"/>
                <w:w w:val="84"/>
                <w:sz w:val="28"/>
                <w:szCs w:val="28"/>
              </w:rPr>
              <w:t xml:space="preserve">7.3 </w:t>
            </w:r>
            <w:r w:rsidR="009A6A8A" w:rsidRPr="009A6A8A">
              <w:rPr>
                <w:rStyle w:val="a7"/>
                <w:rFonts w:ascii="Times New Roman" w:eastAsia="楷体" w:hAnsi="Times New Roman" w:cs="Times New Roman"/>
                <w:noProof/>
                <w:spacing w:val="-3"/>
                <w:w w:val="84"/>
                <w:sz w:val="28"/>
                <w:szCs w:val="28"/>
              </w:rPr>
              <w:t>结论分析</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_Toc91062012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5</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11"/>
            <w:tabs>
              <w:tab w:val="right" w:leader="dot" w:pos="9178"/>
            </w:tabs>
            <w:rPr>
              <w:rFonts w:ascii="Times New Roman" w:eastAsia="楷体" w:hAnsi="Times New Roman" w:cs="Times New Roman"/>
              <w:noProof/>
              <w:kern w:val="2"/>
              <w:sz w:val="28"/>
              <w:szCs w:val="28"/>
              <w:lang w:val="en-US" w:bidi="ar-SA"/>
            </w:rPr>
          </w:pPr>
          <w:hyperlink w:anchor="_Toc91062013" w:history="1">
            <w:r w:rsidR="009A6A8A" w:rsidRPr="009A6A8A">
              <w:rPr>
                <w:rStyle w:val="a7"/>
                <w:rFonts w:ascii="Times New Roman" w:eastAsia="楷体" w:hAnsi="Times New Roman" w:cs="Times New Roman"/>
                <w:noProof/>
                <w:sz w:val="28"/>
                <w:szCs w:val="28"/>
              </w:rPr>
              <w:t>第八章</w:t>
            </w:r>
            <w:r w:rsidR="009A6A8A" w:rsidRPr="009A6A8A">
              <w:rPr>
                <w:rStyle w:val="a7"/>
                <w:rFonts w:ascii="Times New Roman" w:eastAsia="楷体" w:hAnsi="Times New Roman" w:cs="Times New Roman"/>
                <w:noProof/>
                <w:sz w:val="28"/>
                <w:szCs w:val="28"/>
              </w:rPr>
              <w:t xml:space="preserve"> </w:t>
            </w:r>
            <w:r w:rsidR="009A6A8A" w:rsidRPr="009A6A8A">
              <w:rPr>
                <w:rStyle w:val="a7"/>
                <w:rFonts w:ascii="Times New Roman" w:eastAsia="楷体" w:hAnsi="Times New Roman" w:cs="Times New Roman"/>
                <w:noProof/>
                <w:sz w:val="28"/>
                <w:szCs w:val="28"/>
              </w:rPr>
              <w:t>财务分析（预测未来</w:t>
            </w:r>
            <w:r w:rsidR="009A6A8A" w:rsidRPr="009A6A8A">
              <w:rPr>
                <w:rStyle w:val="a7"/>
                <w:rFonts w:ascii="Times New Roman" w:eastAsia="楷体" w:hAnsi="Times New Roman" w:cs="Times New Roman"/>
                <w:noProof/>
                <w:sz w:val="28"/>
                <w:szCs w:val="28"/>
              </w:rPr>
              <w:t>3-5</w:t>
            </w:r>
            <w:r w:rsidR="009A6A8A" w:rsidRPr="009A6A8A">
              <w:rPr>
                <w:rStyle w:val="a7"/>
                <w:rFonts w:ascii="Times New Roman" w:eastAsia="楷体" w:hAnsi="Times New Roman" w:cs="Times New Roman"/>
                <w:noProof/>
                <w:sz w:val="28"/>
                <w:szCs w:val="28"/>
              </w:rPr>
              <w:t>年）</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_Toc91062013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5</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14" w:history="1">
            <w:r w:rsidR="009A6A8A" w:rsidRPr="009A6A8A">
              <w:rPr>
                <w:rStyle w:val="a7"/>
                <w:rFonts w:ascii="Times New Roman" w:eastAsia="楷体" w:hAnsi="Times New Roman" w:cs="Times New Roman"/>
                <w:noProof/>
                <w:spacing w:val="-3"/>
                <w:w w:val="84"/>
                <w:sz w:val="28"/>
                <w:szCs w:val="28"/>
              </w:rPr>
              <w:t xml:space="preserve">8.1 </w:t>
            </w:r>
            <w:r w:rsidR="009A6A8A" w:rsidRPr="009A6A8A">
              <w:rPr>
                <w:rStyle w:val="a7"/>
                <w:rFonts w:ascii="Times New Roman" w:eastAsia="楷体" w:hAnsi="Times New Roman" w:cs="Times New Roman"/>
                <w:noProof/>
                <w:spacing w:val="-3"/>
                <w:w w:val="84"/>
                <w:sz w:val="28"/>
                <w:szCs w:val="28"/>
              </w:rPr>
              <w:t>主要财务假设及说明</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_Toc91062014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5</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15" w:history="1">
            <w:r w:rsidR="009A6A8A" w:rsidRPr="009A6A8A">
              <w:rPr>
                <w:rStyle w:val="a7"/>
                <w:rFonts w:ascii="Times New Roman" w:eastAsia="楷体" w:hAnsi="Times New Roman" w:cs="Times New Roman"/>
                <w:noProof/>
                <w:spacing w:val="-3"/>
                <w:w w:val="84"/>
                <w:sz w:val="28"/>
                <w:szCs w:val="28"/>
              </w:rPr>
              <w:t xml:space="preserve">8.2 </w:t>
            </w:r>
            <w:r w:rsidR="009A6A8A" w:rsidRPr="009A6A8A">
              <w:rPr>
                <w:rStyle w:val="a7"/>
                <w:rFonts w:ascii="Times New Roman" w:eastAsia="楷体" w:hAnsi="Times New Roman" w:cs="Times New Roman"/>
                <w:noProof/>
                <w:spacing w:val="-3"/>
                <w:w w:val="84"/>
                <w:sz w:val="28"/>
                <w:szCs w:val="28"/>
              </w:rPr>
              <w:t>主要财务报表</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_Toc91062015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5</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16" w:history="1">
            <w:r w:rsidR="009A6A8A" w:rsidRPr="009A6A8A">
              <w:rPr>
                <w:rStyle w:val="a7"/>
                <w:rFonts w:ascii="Times New Roman" w:eastAsia="楷体" w:hAnsi="Times New Roman" w:cs="Times New Roman"/>
                <w:noProof/>
                <w:spacing w:val="-3"/>
                <w:w w:val="84"/>
                <w:sz w:val="28"/>
                <w:szCs w:val="28"/>
              </w:rPr>
              <w:t xml:space="preserve">8.3 </w:t>
            </w:r>
            <w:r w:rsidR="009A6A8A" w:rsidRPr="009A6A8A">
              <w:rPr>
                <w:rStyle w:val="a7"/>
                <w:rFonts w:ascii="Times New Roman" w:eastAsia="楷体" w:hAnsi="Times New Roman" w:cs="Times New Roman"/>
                <w:noProof/>
                <w:spacing w:val="-3"/>
                <w:w w:val="84"/>
                <w:sz w:val="28"/>
                <w:szCs w:val="28"/>
              </w:rPr>
              <w:t>财务指标分析</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_Toc91062016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5</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17" w:history="1">
            <w:r w:rsidR="009A6A8A" w:rsidRPr="009A6A8A">
              <w:rPr>
                <w:rStyle w:val="a7"/>
                <w:rFonts w:ascii="Times New Roman" w:eastAsia="楷体" w:hAnsi="Times New Roman" w:cs="Times New Roman"/>
                <w:noProof/>
                <w:spacing w:val="-3"/>
                <w:w w:val="84"/>
                <w:sz w:val="28"/>
                <w:szCs w:val="28"/>
              </w:rPr>
              <w:t xml:space="preserve">8.4 </w:t>
            </w:r>
            <w:r w:rsidR="009A6A8A" w:rsidRPr="009A6A8A">
              <w:rPr>
                <w:rStyle w:val="a7"/>
                <w:rFonts w:ascii="Times New Roman" w:eastAsia="楷体" w:hAnsi="Times New Roman" w:cs="Times New Roman"/>
                <w:noProof/>
                <w:spacing w:val="-3"/>
                <w:w w:val="84"/>
                <w:sz w:val="28"/>
                <w:szCs w:val="28"/>
              </w:rPr>
              <w:t>根据国家《企业财务通则》中为企业规定财务指标里选择部分指标来分析</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_Toc91062017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5</w:t>
            </w:r>
            <w:r w:rsidR="009A6A8A" w:rsidRPr="009A6A8A">
              <w:rPr>
                <w:rFonts w:ascii="Times New Roman" w:eastAsia="楷体" w:hAnsi="Times New Roman" w:cs="Times New Roman"/>
                <w:noProof/>
                <w:webHidden/>
                <w:sz w:val="28"/>
                <w:szCs w:val="28"/>
              </w:rPr>
              <w:fldChar w:fldCharType="end"/>
            </w:r>
          </w:hyperlink>
          <w:bookmarkStart w:id="4" w:name="_GoBack"/>
          <w:bookmarkEnd w:id="4"/>
        </w:p>
        <w:p w:rsidR="009A6A8A" w:rsidRPr="009A6A8A" w:rsidRDefault="006312DB">
          <w:pPr>
            <w:pStyle w:val="20"/>
            <w:tabs>
              <w:tab w:val="right" w:leader="dot" w:pos="9178"/>
            </w:tabs>
            <w:ind w:left="440"/>
            <w:rPr>
              <w:rFonts w:ascii="Times New Roman" w:eastAsia="楷体" w:hAnsi="Times New Roman" w:cs="Times New Roman"/>
              <w:noProof/>
              <w:kern w:val="2"/>
              <w:sz w:val="28"/>
              <w:szCs w:val="28"/>
              <w:lang w:val="en-US" w:bidi="ar-SA"/>
            </w:rPr>
          </w:pPr>
          <w:hyperlink w:anchor="_Toc91062018" w:history="1">
            <w:r w:rsidR="009A6A8A" w:rsidRPr="009A6A8A">
              <w:rPr>
                <w:rStyle w:val="a7"/>
                <w:rFonts w:ascii="Times New Roman" w:eastAsia="楷体" w:hAnsi="Times New Roman" w:cs="Times New Roman"/>
                <w:noProof/>
                <w:spacing w:val="-3"/>
                <w:w w:val="84"/>
                <w:sz w:val="28"/>
                <w:szCs w:val="28"/>
              </w:rPr>
              <w:t xml:space="preserve">8.5 </w:t>
            </w:r>
            <w:r w:rsidR="009A6A8A" w:rsidRPr="009A6A8A">
              <w:rPr>
                <w:rStyle w:val="a7"/>
                <w:rFonts w:ascii="Times New Roman" w:eastAsia="楷体" w:hAnsi="Times New Roman" w:cs="Times New Roman"/>
                <w:noProof/>
                <w:spacing w:val="-3"/>
                <w:w w:val="84"/>
                <w:sz w:val="28"/>
                <w:szCs w:val="28"/>
              </w:rPr>
              <w:t>结论分析</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_Toc91062018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5</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11"/>
            <w:tabs>
              <w:tab w:val="right" w:leader="dot" w:pos="9178"/>
            </w:tabs>
            <w:rPr>
              <w:rFonts w:ascii="Times New Roman" w:eastAsia="楷体" w:hAnsi="Times New Roman" w:cs="Times New Roman"/>
              <w:noProof/>
              <w:kern w:val="2"/>
              <w:sz w:val="28"/>
              <w:szCs w:val="28"/>
              <w:lang w:val="en-US" w:bidi="ar-SA"/>
            </w:rPr>
          </w:pPr>
          <w:hyperlink w:anchor="_Toc91062019" w:history="1">
            <w:r w:rsidR="009A6A8A" w:rsidRPr="009A6A8A">
              <w:rPr>
                <w:rStyle w:val="a7"/>
                <w:rFonts w:ascii="Times New Roman" w:eastAsia="楷体" w:hAnsi="Times New Roman" w:cs="Times New Roman"/>
                <w:noProof/>
                <w:sz w:val="28"/>
                <w:szCs w:val="28"/>
              </w:rPr>
              <w:t>第九章</w:t>
            </w:r>
            <w:r w:rsidR="009A6A8A" w:rsidRPr="009A6A8A">
              <w:rPr>
                <w:rStyle w:val="a7"/>
                <w:rFonts w:ascii="Times New Roman" w:eastAsia="楷体" w:hAnsi="Times New Roman" w:cs="Times New Roman"/>
                <w:noProof/>
                <w:sz w:val="28"/>
                <w:szCs w:val="28"/>
              </w:rPr>
              <w:t xml:space="preserve"> </w:t>
            </w:r>
            <w:r w:rsidR="009A6A8A" w:rsidRPr="009A6A8A">
              <w:rPr>
                <w:rStyle w:val="a7"/>
                <w:rFonts w:ascii="Times New Roman" w:eastAsia="楷体" w:hAnsi="Times New Roman" w:cs="Times New Roman"/>
                <w:noProof/>
                <w:sz w:val="28"/>
                <w:szCs w:val="28"/>
              </w:rPr>
              <w:t>风险分析与控制</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_Toc91062019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6</w:t>
            </w:r>
            <w:r w:rsidR="009A6A8A" w:rsidRPr="009A6A8A">
              <w:rPr>
                <w:rFonts w:ascii="Times New Roman" w:eastAsia="楷体" w:hAnsi="Times New Roman" w:cs="Times New Roman"/>
                <w:noProof/>
                <w:webHidden/>
                <w:sz w:val="28"/>
                <w:szCs w:val="28"/>
              </w:rPr>
              <w:fldChar w:fldCharType="end"/>
            </w:r>
          </w:hyperlink>
        </w:p>
        <w:p w:rsidR="009A6A8A" w:rsidRPr="009A6A8A" w:rsidRDefault="006312DB">
          <w:pPr>
            <w:pStyle w:val="11"/>
            <w:tabs>
              <w:tab w:val="right" w:leader="dot" w:pos="9178"/>
            </w:tabs>
            <w:rPr>
              <w:rFonts w:ascii="Times New Roman" w:eastAsia="楷体" w:hAnsi="Times New Roman" w:cs="Times New Roman"/>
              <w:noProof/>
              <w:kern w:val="2"/>
              <w:sz w:val="28"/>
              <w:szCs w:val="28"/>
              <w:lang w:val="en-US" w:bidi="ar-SA"/>
            </w:rPr>
          </w:pPr>
          <w:hyperlink w:anchor="_Toc91062020" w:history="1">
            <w:r w:rsidR="009A6A8A" w:rsidRPr="009A6A8A">
              <w:rPr>
                <w:rStyle w:val="a7"/>
                <w:rFonts w:ascii="Times New Roman" w:eastAsia="楷体" w:hAnsi="Times New Roman" w:cs="Times New Roman"/>
                <w:noProof/>
                <w:sz w:val="28"/>
                <w:szCs w:val="28"/>
              </w:rPr>
              <w:t>第十章</w:t>
            </w:r>
            <w:r w:rsidR="009A6A8A" w:rsidRPr="009A6A8A">
              <w:rPr>
                <w:rStyle w:val="a7"/>
                <w:rFonts w:ascii="Times New Roman" w:eastAsia="楷体" w:hAnsi="Times New Roman" w:cs="Times New Roman"/>
                <w:noProof/>
                <w:sz w:val="28"/>
                <w:szCs w:val="28"/>
              </w:rPr>
              <w:t xml:space="preserve"> </w:t>
            </w:r>
            <w:r w:rsidR="009A6A8A" w:rsidRPr="009A6A8A">
              <w:rPr>
                <w:rStyle w:val="a7"/>
                <w:rFonts w:ascii="Times New Roman" w:eastAsia="楷体" w:hAnsi="Times New Roman" w:cs="Times New Roman"/>
                <w:noProof/>
                <w:sz w:val="28"/>
                <w:szCs w:val="28"/>
              </w:rPr>
              <w:t>风险资本的退出</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_Toc91062020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6</w:t>
            </w:r>
            <w:r w:rsidR="009A6A8A" w:rsidRPr="009A6A8A">
              <w:rPr>
                <w:rFonts w:ascii="Times New Roman" w:eastAsia="楷体" w:hAnsi="Times New Roman" w:cs="Times New Roman"/>
                <w:noProof/>
                <w:webHidden/>
                <w:sz w:val="28"/>
                <w:szCs w:val="28"/>
              </w:rPr>
              <w:fldChar w:fldCharType="end"/>
            </w:r>
          </w:hyperlink>
        </w:p>
        <w:p w:rsidR="007B4B5D" w:rsidRDefault="006312DB" w:rsidP="00682999">
          <w:pPr>
            <w:pStyle w:val="11"/>
            <w:tabs>
              <w:tab w:val="left" w:pos="630"/>
              <w:tab w:val="right" w:leader="dot" w:pos="9178"/>
            </w:tabs>
            <w:rPr>
              <w:rFonts w:ascii="Times New Roman" w:hAnsi="Times New Roman" w:cs="Times New Roman"/>
              <w:b/>
              <w:bCs/>
            </w:rPr>
          </w:pPr>
          <w:hyperlink w:anchor="_Toc91062021" w:history="1">
            <w:r w:rsidR="009A6A8A" w:rsidRPr="009A6A8A">
              <w:rPr>
                <w:rStyle w:val="a7"/>
                <w:rFonts w:ascii="Times New Roman" w:eastAsia="楷体" w:hAnsi="Times New Roman" w:cs="Times New Roman"/>
                <w:noProof/>
                <w:sz w:val="28"/>
                <w:szCs w:val="28"/>
              </w:rPr>
              <w:t>附</w:t>
            </w:r>
            <w:r w:rsidR="009A6A8A" w:rsidRPr="009A6A8A">
              <w:rPr>
                <w:rFonts w:ascii="Times New Roman" w:eastAsia="楷体" w:hAnsi="Times New Roman" w:cs="Times New Roman"/>
                <w:noProof/>
                <w:kern w:val="2"/>
                <w:sz w:val="28"/>
                <w:szCs w:val="28"/>
                <w:lang w:val="en-US" w:bidi="ar-SA"/>
              </w:rPr>
              <w:tab/>
            </w:r>
            <w:r w:rsidR="009A6A8A" w:rsidRPr="009A6A8A">
              <w:rPr>
                <w:rStyle w:val="a7"/>
                <w:rFonts w:ascii="Times New Roman" w:eastAsia="楷体" w:hAnsi="Times New Roman" w:cs="Times New Roman"/>
                <w:noProof/>
                <w:sz w:val="28"/>
                <w:szCs w:val="28"/>
              </w:rPr>
              <w:t>件</w:t>
            </w:r>
            <w:r w:rsidR="009A6A8A" w:rsidRPr="009A6A8A">
              <w:rPr>
                <w:rFonts w:ascii="Times New Roman" w:eastAsia="楷体" w:hAnsi="Times New Roman" w:cs="Times New Roman"/>
                <w:noProof/>
                <w:webHidden/>
                <w:sz w:val="28"/>
                <w:szCs w:val="28"/>
              </w:rPr>
              <w:tab/>
            </w:r>
            <w:r w:rsidR="009A6A8A" w:rsidRPr="009A6A8A">
              <w:rPr>
                <w:rFonts w:ascii="Times New Roman" w:eastAsia="楷体" w:hAnsi="Times New Roman" w:cs="Times New Roman"/>
                <w:noProof/>
                <w:webHidden/>
                <w:sz w:val="28"/>
                <w:szCs w:val="28"/>
              </w:rPr>
              <w:fldChar w:fldCharType="begin"/>
            </w:r>
            <w:r w:rsidR="009A6A8A" w:rsidRPr="009A6A8A">
              <w:rPr>
                <w:rFonts w:ascii="Times New Roman" w:eastAsia="楷体" w:hAnsi="Times New Roman" w:cs="Times New Roman"/>
                <w:noProof/>
                <w:webHidden/>
                <w:sz w:val="28"/>
                <w:szCs w:val="28"/>
              </w:rPr>
              <w:instrText xml:space="preserve"> PAGEREF _Toc91062021 \h </w:instrText>
            </w:r>
            <w:r w:rsidR="009A6A8A" w:rsidRPr="009A6A8A">
              <w:rPr>
                <w:rFonts w:ascii="Times New Roman" w:eastAsia="楷体" w:hAnsi="Times New Roman" w:cs="Times New Roman"/>
                <w:noProof/>
                <w:webHidden/>
                <w:sz w:val="28"/>
                <w:szCs w:val="28"/>
              </w:rPr>
            </w:r>
            <w:r w:rsidR="009A6A8A" w:rsidRPr="009A6A8A">
              <w:rPr>
                <w:rFonts w:ascii="Times New Roman" w:eastAsia="楷体" w:hAnsi="Times New Roman" w:cs="Times New Roman"/>
                <w:noProof/>
                <w:webHidden/>
                <w:sz w:val="28"/>
                <w:szCs w:val="28"/>
              </w:rPr>
              <w:fldChar w:fldCharType="separate"/>
            </w:r>
            <w:r w:rsidR="009A6A8A" w:rsidRPr="009A6A8A">
              <w:rPr>
                <w:rFonts w:ascii="Times New Roman" w:eastAsia="楷体" w:hAnsi="Times New Roman" w:cs="Times New Roman"/>
                <w:noProof/>
                <w:webHidden/>
                <w:sz w:val="28"/>
                <w:szCs w:val="28"/>
              </w:rPr>
              <w:t>7</w:t>
            </w:r>
            <w:r w:rsidR="009A6A8A" w:rsidRPr="009A6A8A">
              <w:rPr>
                <w:rFonts w:ascii="Times New Roman" w:eastAsia="楷体" w:hAnsi="Times New Roman" w:cs="Times New Roman"/>
                <w:noProof/>
                <w:webHidden/>
                <w:sz w:val="28"/>
                <w:szCs w:val="28"/>
              </w:rPr>
              <w:fldChar w:fldCharType="end"/>
            </w:r>
          </w:hyperlink>
          <w:r w:rsidR="008D7827" w:rsidRPr="009A6A8A">
            <w:rPr>
              <w:rFonts w:ascii="Times New Roman" w:eastAsia="楷体" w:hAnsi="Times New Roman" w:cs="Times New Roman"/>
              <w:bCs/>
              <w:sz w:val="28"/>
              <w:szCs w:val="28"/>
            </w:rPr>
            <w:fldChar w:fldCharType="end"/>
          </w:r>
        </w:p>
      </w:sdtContent>
    </w:sdt>
    <w:p w:rsidR="008D7827" w:rsidRPr="007B4B5D" w:rsidRDefault="008D7827" w:rsidP="007B4B5D">
      <w:pPr>
        <w:rPr>
          <w:rFonts w:ascii="Times New Roman" w:hAnsi="Times New Roman" w:cs="Times New Roman"/>
          <w:b/>
          <w:bCs/>
        </w:rPr>
        <w:sectPr w:rsidR="008D7827" w:rsidRPr="007B4B5D" w:rsidSect="008D7827">
          <w:footerReference w:type="default" r:id="rId11"/>
          <w:pgSz w:w="11910" w:h="16840"/>
          <w:pgMar w:top="1361" w:right="1361" w:bottom="1134" w:left="1361" w:header="0" w:footer="975" w:gutter="0"/>
          <w:pgNumType w:start="1"/>
          <w:cols w:space="720"/>
        </w:sectPr>
      </w:pPr>
      <w:r w:rsidRPr="00FF53B5">
        <w:rPr>
          <w:rFonts w:ascii="Times New Roman" w:hAnsi="Times New Roman" w:cs="Times New Roman"/>
          <w:sz w:val="25"/>
        </w:rPr>
        <w:br w:type="page"/>
      </w:r>
    </w:p>
    <w:p w:rsidR="00D94011" w:rsidRPr="00FF53B5" w:rsidRDefault="006C2925" w:rsidP="00FF53B5">
      <w:pPr>
        <w:pStyle w:val="1"/>
        <w:spacing w:before="120" w:after="120"/>
        <w:rPr>
          <w:rFonts w:ascii="Times New Roman" w:hAnsi="Times New Roman" w:cs="Times New Roman"/>
        </w:rPr>
      </w:pPr>
      <w:bookmarkStart w:id="5" w:name="_Toc91061985"/>
      <w:r w:rsidRPr="00FF53B5">
        <w:rPr>
          <w:rFonts w:ascii="Times New Roman" w:hAnsi="Times New Roman" w:cs="Times New Roman"/>
        </w:rPr>
        <w:lastRenderedPageBreak/>
        <w:t>第一章</w:t>
      </w:r>
      <w:r w:rsidR="008D7827" w:rsidRPr="00FF53B5">
        <w:rPr>
          <w:rFonts w:ascii="Times New Roman" w:hAnsi="Times New Roman" w:cs="Times New Roman"/>
        </w:rPr>
        <w:t xml:space="preserve"> </w:t>
      </w:r>
      <w:r w:rsidRPr="00FF53B5">
        <w:rPr>
          <w:rFonts w:ascii="Times New Roman" w:hAnsi="Times New Roman" w:cs="Times New Roman"/>
        </w:rPr>
        <w:t>概</w:t>
      </w:r>
      <w:r w:rsidR="002005B3" w:rsidRPr="00FF53B5">
        <w:rPr>
          <w:rFonts w:ascii="Times New Roman" w:hAnsi="Times New Roman" w:cs="Times New Roman"/>
        </w:rPr>
        <w:t xml:space="preserve">  </w:t>
      </w:r>
      <w:r w:rsidRPr="00FF53B5">
        <w:rPr>
          <w:rFonts w:ascii="Times New Roman" w:hAnsi="Times New Roman" w:cs="Times New Roman"/>
        </w:rPr>
        <w:t>要</w:t>
      </w:r>
      <w:bookmarkEnd w:id="5"/>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概要：整个创业计划书的浓缩和提纲，含盖计划书的重点、要点与亮点；描叙要达意；语词要精炼；篇幅要控制；逻辑要清晰。</w:t>
      </w:r>
    </w:p>
    <w:p w:rsidR="00D94011"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未创业项目：拟成立公司？专注于？（已创业项目：公司全称，注册地，注册资本，股权结构，主营业务等）。产品技术类项目：公司主要产品，核心技术；（服务类项目：服务性质、商业模式），技术先进性，成熟度，自主知识产权。产品应用领域，目标市场与目标客户群，目标市场容量。公司注册资本，投资总额，预计</w:t>
      </w:r>
      <w:r w:rsidRPr="00FF53B5">
        <w:rPr>
          <w:rFonts w:ascii="Times New Roman" w:eastAsia="楷体" w:hAnsi="Times New Roman" w:cs="Times New Roman"/>
          <w:sz w:val="28"/>
          <w:szCs w:val="28"/>
        </w:rPr>
        <w:t>5</w:t>
      </w:r>
      <w:r w:rsidRPr="00FF53B5">
        <w:rPr>
          <w:rFonts w:ascii="Times New Roman" w:eastAsia="楷体" w:hAnsi="Times New Roman" w:cs="Times New Roman"/>
          <w:sz w:val="28"/>
          <w:szCs w:val="28"/>
        </w:rPr>
        <w:t>年实现销售额，净利润；净现值，内涵报酬率，投资回收期等。（已创业项目公司成立以来经营业绩）。</w:t>
      </w:r>
    </w:p>
    <w:p w:rsidR="00FF53B5" w:rsidRPr="00FF53B5" w:rsidRDefault="00FF53B5" w:rsidP="002005B3">
      <w:pPr>
        <w:pStyle w:val="a3"/>
        <w:spacing w:line="440" w:lineRule="atLeast"/>
        <w:ind w:left="0" w:firstLineChars="200" w:firstLine="560"/>
        <w:jc w:val="both"/>
        <w:rPr>
          <w:rFonts w:ascii="Times New Roman" w:eastAsia="楷体" w:hAnsi="Times New Roman" w:cs="Times New Roman"/>
          <w:sz w:val="28"/>
          <w:szCs w:val="28"/>
        </w:rPr>
      </w:pPr>
    </w:p>
    <w:p w:rsidR="00D94011" w:rsidRPr="00FF53B5" w:rsidRDefault="006C2925" w:rsidP="002005B3">
      <w:pPr>
        <w:pStyle w:val="1"/>
        <w:spacing w:before="120" w:after="120"/>
        <w:rPr>
          <w:rFonts w:ascii="Times New Roman" w:hAnsi="Times New Roman" w:cs="Times New Roman"/>
        </w:rPr>
      </w:pPr>
      <w:bookmarkStart w:id="6" w:name="_Toc91061986"/>
      <w:r w:rsidRPr="00FF53B5">
        <w:rPr>
          <w:rFonts w:ascii="Times New Roman" w:hAnsi="Times New Roman" w:cs="Times New Roman"/>
        </w:rPr>
        <w:t>第二章</w:t>
      </w:r>
      <w:r w:rsidR="008D7827" w:rsidRPr="00FF53B5">
        <w:rPr>
          <w:rFonts w:ascii="Times New Roman" w:hAnsi="Times New Roman" w:cs="Times New Roman"/>
        </w:rPr>
        <w:t xml:space="preserve"> </w:t>
      </w:r>
      <w:r w:rsidRPr="00FF53B5">
        <w:rPr>
          <w:rFonts w:ascii="Times New Roman" w:hAnsi="Times New Roman" w:cs="Times New Roman"/>
        </w:rPr>
        <w:t>行业分析</w:t>
      </w:r>
      <w:bookmarkEnd w:id="6"/>
    </w:p>
    <w:p w:rsidR="00111AD1" w:rsidRPr="00650927" w:rsidRDefault="008D7827" w:rsidP="008D7827">
      <w:pPr>
        <w:pStyle w:val="2"/>
        <w:spacing w:before="120" w:after="120"/>
        <w:ind w:firstLine="503"/>
        <w:rPr>
          <w:rFonts w:ascii="Times New Roman" w:hAnsi="Times New Roman" w:cs="Times New Roman"/>
          <w:b/>
          <w:spacing w:val="-3"/>
          <w:w w:val="84"/>
        </w:rPr>
      </w:pPr>
      <w:bookmarkStart w:id="7" w:name="_Toc91061987"/>
      <w:r w:rsidRPr="00650927">
        <w:rPr>
          <w:rFonts w:ascii="Times New Roman" w:hAnsi="Times New Roman" w:cs="Times New Roman"/>
          <w:b/>
          <w:spacing w:val="-3"/>
          <w:w w:val="84"/>
        </w:rPr>
        <w:t xml:space="preserve">2.1 </w:t>
      </w:r>
      <w:r w:rsidR="006C2925" w:rsidRPr="00650927">
        <w:rPr>
          <w:rFonts w:ascii="Times New Roman" w:hAnsi="Times New Roman" w:cs="Times New Roman"/>
          <w:b/>
          <w:spacing w:val="-3"/>
          <w:w w:val="84"/>
        </w:rPr>
        <w:t>你的业务属于什么行业</w:t>
      </w:r>
      <w:r w:rsidR="002005B3" w:rsidRPr="00650927">
        <w:rPr>
          <w:rFonts w:ascii="Times New Roman" w:hAnsi="Times New Roman" w:cs="Times New Roman"/>
          <w:b/>
          <w:spacing w:val="-3"/>
          <w:w w:val="84"/>
        </w:rPr>
        <w:t>？</w:t>
      </w:r>
      <w:r w:rsidR="006C2925" w:rsidRPr="00650927">
        <w:rPr>
          <w:rFonts w:ascii="Times New Roman" w:hAnsi="Times New Roman" w:cs="Times New Roman"/>
          <w:b/>
          <w:spacing w:val="-3"/>
          <w:w w:val="84"/>
        </w:rPr>
        <w:t>基本特点、特征</w:t>
      </w:r>
      <w:bookmarkEnd w:id="7"/>
    </w:p>
    <w:p w:rsidR="00111AD1" w:rsidRPr="00650927" w:rsidRDefault="008D7827" w:rsidP="008D7827">
      <w:pPr>
        <w:pStyle w:val="2"/>
        <w:spacing w:before="120" w:after="120"/>
        <w:ind w:firstLine="503"/>
        <w:rPr>
          <w:rFonts w:ascii="Times New Roman" w:hAnsi="Times New Roman" w:cs="Times New Roman"/>
          <w:b/>
          <w:spacing w:val="-3"/>
          <w:w w:val="84"/>
        </w:rPr>
      </w:pPr>
      <w:bookmarkStart w:id="8" w:name="_Toc91061988"/>
      <w:r w:rsidRPr="00650927">
        <w:rPr>
          <w:rFonts w:ascii="Times New Roman" w:hAnsi="Times New Roman" w:cs="Times New Roman"/>
          <w:b/>
          <w:spacing w:val="-3"/>
          <w:w w:val="84"/>
        </w:rPr>
        <w:t xml:space="preserve">2.2 </w:t>
      </w:r>
      <w:r w:rsidR="006C2925" w:rsidRPr="00650927">
        <w:rPr>
          <w:rFonts w:ascii="Times New Roman" w:hAnsi="Times New Roman" w:cs="Times New Roman"/>
          <w:b/>
          <w:spacing w:val="-3"/>
          <w:w w:val="84"/>
        </w:rPr>
        <w:t>该行业的现状、问题、竞争与合作</w:t>
      </w:r>
      <w:r w:rsidR="002005B3" w:rsidRPr="00650927">
        <w:rPr>
          <w:rFonts w:ascii="Times New Roman" w:hAnsi="Times New Roman" w:cs="Times New Roman"/>
          <w:b/>
          <w:spacing w:val="-3"/>
          <w:w w:val="84"/>
        </w:rPr>
        <w:t>？</w:t>
      </w:r>
      <w:bookmarkEnd w:id="8"/>
    </w:p>
    <w:p w:rsidR="00D94011" w:rsidRPr="00650927" w:rsidRDefault="008D7827" w:rsidP="008D7827">
      <w:pPr>
        <w:pStyle w:val="2"/>
        <w:spacing w:before="120" w:after="120"/>
        <w:ind w:firstLine="503"/>
        <w:rPr>
          <w:rFonts w:ascii="Times New Roman" w:hAnsi="Times New Roman" w:cs="Times New Roman"/>
          <w:b/>
          <w:spacing w:val="-3"/>
          <w:w w:val="84"/>
        </w:rPr>
      </w:pPr>
      <w:bookmarkStart w:id="9" w:name="_Toc91061989"/>
      <w:r w:rsidRPr="00650927">
        <w:rPr>
          <w:rFonts w:ascii="Times New Roman" w:hAnsi="Times New Roman" w:cs="Times New Roman"/>
          <w:b/>
          <w:spacing w:val="-3"/>
          <w:w w:val="84"/>
        </w:rPr>
        <w:t xml:space="preserve">2.3 </w:t>
      </w:r>
      <w:r w:rsidR="006C2925" w:rsidRPr="00650927">
        <w:rPr>
          <w:rFonts w:ascii="Times New Roman" w:hAnsi="Times New Roman" w:cs="Times New Roman"/>
          <w:b/>
          <w:spacing w:val="-3"/>
          <w:w w:val="84"/>
        </w:rPr>
        <w:t>行业的趋势、发展方向（改变、交融、创新、颠覆、</w:t>
      </w:r>
      <w:r w:rsidR="006C2925" w:rsidRPr="00650927">
        <w:rPr>
          <w:rFonts w:ascii="Times New Roman" w:hAnsi="Times New Roman" w:cs="Times New Roman"/>
          <w:b/>
          <w:spacing w:val="-3"/>
          <w:w w:val="84"/>
        </w:rPr>
        <w:t>……</w:t>
      </w:r>
      <w:r w:rsidR="006C2925" w:rsidRPr="00650927">
        <w:rPr>
          <w:rFonts w:ascii="Times New Roman" w:hAnsi="Times New Roman" w:cs="Times New Roman"/>
          <w:b/>
          <w:spacing w:val="-3"/>
          <w:w w:val="84"/>
        </w:rPr>
        <w:t>）</w:t>
      </w:r>
      <w:bookmarkEnd w:id="9"/>
    </w:p>
    <w:p w:rsidR="00D94011" w:rsidRPr="00650927" w:rsidRDefault="008D7827" w:rsidP="008D7827">
      <w:pPr>
        <w:pStyle w:val="2"/>
        <w:spacing w:before="120" w:after="120"/>
        <w:ind w:firstLine="503"/>
        <w:rPr>
          <w:rFonts w:ascii="Times New Roman" w:hAnsi="Times New Roman" w:cs="Times New Roman"/>
          <w:b/>
          <w:spacing w:val="-3"/>
          <w:w w:val="84"/>
        </w:rPr>
      </w:pPr>
      <w:bookmarkStart w:id="10" w:name="_Toc91061990"/>
      <w:r w:rsidRPr="00650927">
        <w:rPr>
          <w:rFonts w:ascii="Times New Roman" w:hAnsi="Times New Roman" w:cs="Times New Roman"/>
          <w:b/>
          <w:spacing w:val="-3"/>
          <w:w w:val="84"/>
        </w:rPr>
        <w:t xml:space="preserve">2.4 </w:t>
      </w:r>
      <w:r w:rsidR="006C2925" w:rsidRPr="00650927">
        <w:rPr>
          <w:rFonts w:ascii="Times New Roman" w:hAnsi="Times New Roman" w:cs="Times New Roman"/>
          <w:b/>
          <w:spacing w:val="-3"/>
          <w:w w:val="84"/>
        </w:rPr>
        <w:t>国家发展该行业的政策导向（鼓励、支持、限制、放开</w:t>
      </w:r>
      <w:r w:rsidR="006C2925" w:rsidRPr="00650927">
        <w:rPr>
          <w:rFonts w:ascii="Times New Roman" w:hAnsi="Times New Roman" w:cs="Times New Roman"/>
          <w:b/>
          <w:spacing w:val="-3"/>
          <w:w w:val="84"/>
        </w:rPr>
        <w:t>……</w:t>
      </w:r>
      <w:r w:rsidR="006C2925" w:rsidRPr="00650927">
        <w:rPr>
          <w:rFonts w:ascii="Times New Roman" w:hAnsi="Times New Roman" w:cs="Times New Roman"/>
          <w:b/>
          <w:spacing w:val="-3"/>
          <w:w w:val="84"/>
        </w:rPr>
        <w:t>）</w:t>
      </w:r>
      <w:bookmarkEnd w:id="10"/>
    </w:p>
    <w:p w:rsidR="00111AD1" w:rsidRPr="00650927" w:rsidRDefault="008D7827" w:rsidP="008D7827">
      <w:pPr>
        <w:pStyle w:val="2"/>
        <w:spacing w:before="120" w:after="120"/>
        <w:ind w:firstLine="503"/>
        <w:rPr>
          <w:rFonts w:ascii="Times New Roman" w:hAnsi="Times New Roman" w:cs="Times New Roman"/>
          <w:b/>
          <w:spacing w:val="-3"/>
          <w:w w:val="84"/>
        </w:rPr>
      </w:pPr>
      <w:bookmarkStart w:id="11" w:name="_Toc91061991"/>
      <w:r w:rsidRPr="00650927">
        <w:rPr>
          <w:rFonts w:ascii="Times New Roman" w:hAnsi="Times New Roman" w:cs="Times New Roman"/>
          <w:b/>
          <w:spacing w:val="-3"/>
          <w:w w:val="84"/>
        </w:rPr>
        <w:t xml:space="preserve">2.5 </w:t>
      </w:r>
      <w:r w:rsidR="006C2925" w:rsidRPr="00650927">
        <w:rPr>
          <w:rFonts w:ascii="Times New Roman" w:hAnsi="Times New Roman" w:cs="Times New Roman"/>
          <w:b/>
          <w:spacing w:val="-3"/>
          <w:w w:val="84"/>
        </w:rPr>
        <w:t>你的业务在该行业所处的环境</w:t>
      </w:r>
      <w:bookmarkEnd w:id="11"/>
    </w:p>
    <w:p w:rsidR="00D94011"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注意：行业分析是承前启后，引导出你项目的产品技术（或服务）</w:t>
      </w:r>
      <w:r w:rsidR="00FF53B5">
        <w:rPr>
          <w:rFonts w:ascii="Times New Roman" w:eastAsia="楷体" w:hAnsi="Times New Roman" w:cs="Times New Roman" w:hint="eastAsia"/>
          <w:sz w:val="28"/>
          <w:szCs w:val="28"/>
        </w:rPr>
        <w:t>。</w:t>
      </w:r>
    </w:p>
    <w:p w:rsidR="00FF53B5" w:rsidRPr="00FF53B5" w:rsidRDefault="00FF53B5" w:rsidP="002005B3">
      <w:pPr>
        <w:pStyle w:val="a3"/>
        <w:spacing w:line="440" w:lineRule="atLeast"/>
        <w:ind w:left="0" w:firstLineChars="200" w:firstLine="560"/>
        <w:jc w:val="both"/>
        <w:rPr>
          <w:rFonts w:ascii="Times New Roman" w:eastAsia="楷体" w:hAnsi="Times New Roman" w:cs="Times New Roman"/>
          <w:sz w:val="28"/>
          <w:szCs w:val="28"/>
        </w:rPr>
      </w:pPr>
    </w:p>
    <w:p w:rsidR="00D94011" w:rsidRPr="00FF53B5" w:rsidRDefault="006C2925" w:rsidP="00134FE3">
      <w:pPr>
        <w:pStyle w:val="1"/>
        <w:spacing w:before="120" w:after="120"/>
        <w:rPr>
          <w:rFonts w:ascii="Times New Roman" w:hAnsi="Times New Roman" w:cs="Times New Roman"/>
        </w:rPr>
      </w:pPr>
      <w:bookmarkStart w:id="12" w:name="_Toc91061992"/>
      <w:r w:rsidRPr="00FF53B5">
        <w:rPr>
          <w:rFonts w:ascii="Times New Roman" w:hAnsi="Times New Roman" w:cs="Times New Roman"/>
        </w:rPr>
        <w:t>第三章</w:t>
      </w:r>
      <w:r w:rsidR="008D7827" w:rsidRPr="00FF53B5">
        <w:rPr>
          <w:rFonts w:ascii="Times New Roman" w:hAnsi="Times New Roman" w:cs="Times New Roman"/>
        </w:rPr>
        <w:t xml:space="preserve"> </w:t>
      </w:r>
      <w:r w:rsidRPr="00FF53B5">
        <w:rPr>
          <w:rFonts w:ascii="Times New Roman" w:hAnsi="Times New Roman" w:cs="Times New Roman"/>
        </w:rPr>
        <w:t>产品与技术（或文创与服务）</w:t>
      </w:r>
      <w:bookmarkEnd w:id="12"/>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产品技术（或服务）阐述既要准确易懂，又要详细严谨。专业性较强的产品技术，要有通俗易懂的描述，能使非专业人员（阅读者及投资者）也能看的明白清楚。</w:t>
      </w:r>
    </w:p>
    <w:p w:rsidR="00D94011" w:rsidRPr="00650927" w:rsidRDefault="008D7827" w:rsidP="008D7827">
      <w:pPr>
        <w:pStyle w:val="2"/>
        <w:spacing w:before="120" w:after="120"/>
        <w:ind w:firstLine="503"/>
        <w:rPr>
          <w:rFonts w:ascii="Times New Roman" w:hAnsi="Times New Roman" w:cs="Times New Roman"/>
          <w:b/>
          <w:spacing w:val="-3"/>
          <w:w w:val="84"/>
        </w:rPr>
      </w:pPr>
      <w:bookmarkStart w:id="13" w:name="_Toc91061993"/>
      <w:r w:rsidRPr="00650927">
        <w:rPr>
          <w:rFonts w:ascii="Times New Roman" w:hAnsi="Times New Roman" w:cs="Times New Roman"/>
          <w:b/>
          <w:spacing w:val="-3"/>
          <w:w w:val="84"/>
        </w:rPr>
        <w:t xml:space="preserve">3.1 </w:t>
      </w:r>
      <w:r w:rsidR="006C2925" w:rsidRPr="00650927">
        <w:rPr>
          <w:rFonts w:ascii="Times New Roman" w:hAnsi="Times New Roman" w:cs="Times New Roman"/>
          <w:b/>
          <w:spacing w:val="-3"/>
          <w:w w:val="84"/>
        </w:rPr>
        <w:t>产品与技术（先进性是创业最靠谱的核心竞争力）</w:t>
      </w:r>
      <w:bookmarkEnd w:id="13"/>
    </w:p>
    <w:p w:rsidR="00D94011" w:rsidRPr="00FF53B5" w:rsidRDefault="00A128A7"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产品的特点、特征；</w:t>
      </w:r>
    </w:p>
    <w:p w:rsidR="00D94011" w:rsidRPr="00FF53B5" w:rsidRDefault="00A128A7"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产品定位与优势，应用领域</w:t>
      </w:r>
    </w:p>
    <w:p w:rsidR="00D94011" w:rsidRPr="00FF53B5" w:rsidRDefault="00A128A7"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用户体验：功能、性能，独特性；</w:t>
      </w:r>
    </w:p>
    <w:p w:rsidR="00D94011" w:rsidRPr="00FF53B5" w:rsidRDefault="00A128A7"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核心技术：技术由来，技术先进性（在国内或国际处于先进、领先水平，创新性、唯一性、填补空白，产品差异化与技术壁垒）；技术成熟度（处于创意设计，样品研发、小试阶段；中试；小批量生产；工业化</w:t>
      </w:r>
      <w:r w:rsidR="006C2925" w:rsidRPr="00FF53B5">
        <w:rPr>
          <w:rFonts w:ascii="Times New Roman" w:eastAsia="楷体" w:hAnsi="Times New Roman" w:cs="Times New Roman"/>
          <w:sz w:val="28"/>
          <w:szCs w:val="28"/>
        </w:rPr>
        <w:lastRenderedPageBreak/>
        <w:t>生产与商业化阶段）。核心技术与项目关联度：紧密关联、部分涉及、基本无关。</w:t>
      </w:r>
    </w:p>
    <w:p w:rsidR="00D94011" w:rsidRPr="00FF53B5" w:rsidRDefault="00A128A7" w:rsidP="002005B3">
      <w:pPr>
        <w:pStyle w:val="a3"/>
        <w:spacing w:line="440" w:lineRule="atLeast"/>
        <w:ind w:left="0" w:firstLineChars="200" w:firstLine="560"/>
        <w:jc w:val="both"/>
        <w:rPr>
          <w:rFonts w:ascii="Times New Roman" w:eastAsia="楷体" w:hAnsi="Times New Roman" w:cs="Times New Roman"/>
          <w:spacing w:val="-13"/>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5</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产品成本等；</w:t>
      </w:r>
    </w:p>
    <w:p w:rsidR="00D94011" w:rsidRPr="00650927" w:rsidRDefault="00FF53B5" w:rsidP="00650927">
      <w:pPr>
        <w:pStyle w:val="2"/>
        <w:spacing w:before="120" w:after="120"/>
        <w:ind w:firstLine="503"/>
        <w:rPr>
          <w:rFonts w:ascii="Times New Roman" w:hAnsi="Times New Roman" w:cs="Times New Roman"/>
          <w:b/>
          <w:spacing w:val="-3"/>
          <w:w w:val="84"/>
        </w:rPr>
      </w:pPr>
      <w:bookmarkStart w:id="14" w:name="_Toc91061994"/>
      <w:r w:rsidRPr="00650927">
        <w:rPr>
          <w:rFonts w:ascii="Times New Roman" w:hAnsi="Times New Roman" w:cs="Times New Roman"/>
          <w:b/>
          <w:spacing w:val="-3"/>
          <w:w w:val="84"/>
        </w:rPr>
        <w:t xml:space="preserve">3.2 </w:t>
      </w:r>
      <w:r w:rsidR="006C2925" w:rsidRPr="00650927">
        <w:rPr>
          <w:rFonts w:ascii="Times New Roman" w:hAnsi="Times New Roman" w:cs="Times New Roman"/>
          <w:b/>
          <w:spacing w:val="-3"/>
          <w:w w:val="84"/>
        </w:rPr>
        <w:t>自主知识产权</w:t>
      </w:r>
      <w:bookmarkEnd w:id="14"/>
    </w:p>
    <w:p w:rsidR="00D94011" w:rsidRPr="00FF53B5" w:rsidRDefault="00134FE3"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专利、软件著作权、版权、集成电路布图设计权、专有技术等；</w:t>
      </w:r>
    </w:p>
    <w:p w:rsidR="00D94011" w:rsidRPr="00FF53B5" w:rsidRDefault="00134FE3"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发明（</w:t>
      </w:r>
      <w:r w:rsidR="006C2925" w:rsidRPr="00FF53B5">
        <w:rPr>
          <w:rFonts w:ascii="Times New Roman" w:eastAsia="楷体" w:hAnsi="Times New Roman" w:cs="Times New Roman"/>
          <w:sz w:val="28"/>
          <w:szCs w:val="28"/>
        </w:rPr>
        <w:t>2</w:t>
      </w:r>
      <w:r w:rsidR="006C2925" w:rsidRPr="00FF53B5">
        <w:rPr>
          <w:rFonts w:ascii="Times New Roman" w:eastAsia="楷体" w:hAnsi="Times New Roman" w:cs="Times New Roman"/>
          <w:sz w:val="28"/>
          <w:szCs w:val="28"/>
        </w:rPr>
        <w:t>年实审）、实用新型（</w:t>
      </w:r>
      <w:r w:rsidR="006C2925" w:rsidRPr="00FF53B5">
        <w:rPr>
          <w:rFonts w:ascii="Times New Roman" w:eastAsia="楷体" w:hAnsi="Times New Roman" w:cs="Times New Roman"/>
          <w:sz w:val="28"/>
          <w:szCs w:val="28"/>
        </w:rPr>
        <w:t>6-8</w:t>
      </w:r>
      <w:r w:rsidR="006C2925" w:rsidRPr="00FF53B5">
        <w:rPr>
          <w:rFonts w:ascii="Times New Roman" w:eastAsia="楷体" w:hAnsi="Times New Roman" w:cs="Times New Roman"/>
          <w:sz w:val="28"/>
          <w:szCs w:val="28"/>
        </w:rPr>
        <w:t>个月未实审）、外观设计专利；含金量不同；</w:t>
      </w:r>
    </w:p>
    <w:p w:rsidR="00D94011" w:rsidRPr="00FF53B5" w:rsidRDefault="00134FE3"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已申报、已受理或已授权；</w:t>
      </w:r>
    </w:p>
    <w:p w:rsidR="00D94011" w:rsidRPr="00FF53B5" w:rsidRDefault="00134FE3"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发明人、发明权人（所有权人）；本人权益：独占实施许可等；</w:t>
      </w:r>
    </w:p>
    <w:p w:rsidR="00D94011" w:rsidRPr="00FF53B5" w:rsidRDefault="00134FE3"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注意专利的保护年限（发明</w:t>
      </w:r>
      <w:r w:rsidR="006C2925" w:rsidRPr="00FF53B5">
        <w:rPr>
          <w:rFonts w:ascii="Times New Roman" w:eastAsia="楷体" w:hAnsi="Times New Roman" w:cs="Times New Roman"/>
          <w:sz w:val="28"/>
          <w:szCs w:val="28"/>
        </w:rPr>
        <w:t>20</w:t>
      </w:r>
      <w:r w:rsidR="006C2925" w:rsidRPr="00FF53B5">
        <w:rPr>
          <w:rFonts w:ascii="Times New Roman" w:eastAsia="楷体" w:hAnsi="Times New Roman" w:cs="Times New Roman"/>
          <w:sz w:val="28"/>
          <w:szCs w:val="28"/>
        </w:rPr>
        <w:t>年、实用与外观均</w:t>
      </w:r>
      <w:r w:rsidR="006C2925" w:rsidRPr="00FF53B5">
        <w:rPr>
          <w:rFonts w:ascii="Times New Roman" w:eastAsia="楷体" w:hAnsi="Times New Roman" w:cs="Times New Roman"/>
          <w:sz w:val="28"/>
          <w:szCs w:val="28"/>
        </w:rPr>
        <w:t>10</w:t>
      </w:r>
      <w:r w:rsidR="006C2925" w:rsidRPr="00FF53B5">
        <w:rPr>
          <w:rFonts w:ascii="Times New Roman" w:eastAsia="楷体" w:hAnsi="Times New Roman" w:cs="Times New Roman"/>
          <w:sz w:val="28"/>
          <w:szCs w:val="28"/>
        </w:rPr>
        <w:t>年）</w:t>
      </w:r>
    </w:p>
    <w:p w:rsidR="00D94011" w:rsidRPr="00FF53B5" w:rsidRDefault="00D94011">
      <w:pPr>
        <w:pStyle w:val="a3"/>
        <w:spacing w:before="12"/>
        <w:ind w:left="0"/>
        <w:rPr>
          <w:rFonts w:ascii="Times New Roman" w:hAnsi="Times New Roman" w:cs="Times New Roman"/>
          <w:sz w:val="8"/>
        </w:rPr>
      </w:pPr>
    </w:p>
    <w:p w:rsidR="00D94011" w:rsidRPr="00650927" w:rsidRDefault="00FF53B5" w:rsidP="00650927">
      <w:pPr>
        <w:pStyle w:val="2"/>
        <w:spacing w:before="120" w:after="120"/>
        <w:ind w:firstLine="503"/>
        <w:rPr>
          <w:rFonts w:ascii="Times New Roman" w:hAnsi="Times New Roman" w:cs="Times New Roman"/>
          <w:b/>
          <w:spacing w:val="-3"/>
          <w:w w:val="84"/>
        </w:rPr>
      </w:pPr>
      <w:bookmarkStart w:id="15" w:name="_Toc91061995"/>
      <w:r w:rsidRPr="00650927">
        <w:rPr>
          <w:rFonts w:ascii="Times New Roman" w:hAnsi="Times New Roman" w:cs="Times New Roman"/>
          <w:b/>
          <w:spacing w:val="-3"/>
          <w:w w:val="84"/>
        </w:rPr>
        <w:t xml:space="preserve">3.3 </w:t>
      </w:r>
      <w:r w:rsidR="006C2925" w:rsidRPr="00650927">
        <w:rPr>
          <w:rFonts w:ascii="Times New Roman" w:hAnsi="Times New Roman" w:cs="Times New Roman"/>
          <w:b/>
          <w:spacing w:val="-3"/>
          <w:w w:val="84"/>
        </w:rPr>
        <w:t>研发力量与技术依托</w:t>
      </w:r>
      <w:bookmarkEnd w:id="15"/>
    </w:p>
    <w:p w:rsidR="00A128A7"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）公司自身技术研发力量（软硬件）。</w:t>
      </w:r>
    </w:p>
    <w:p w:rsidR="00A128A7"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）技术依托：国家级、省级工程技术研究中心，重点实验室，公共技术服务平台，企业技术中心；省、市级重点研发机构；也是一种资源优势。</w:t>
      </w:r>
    </w:p>
    <w:p w:rsidR="00A128A7"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）其他依托。</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00A128A7"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）获奖情况（国家级特等、金奖、一等）。</w:t>
      </w:r>
    </w:p>
    <w:p w:rsidR="00D94011" w:rsidRPr="00650927" w:rsidRDefault="00FF53B5" w:rsidP="00650927">
      <w:pPr>
        <w:pStyle w:val="2"/>
        <w:spacing w:before="120" w:after="120"/>
        <w:ind w:firstLine="503"/>
        <w:rPr>
          <w:rFonts w:ascii="Times New Roman" w:hAnsi="Times New Roman" w:cs="Times New Roman"/>
          <w:b/>
          <w:spacing w:val="-3"/>
          <w:w w:val="84"/>
        </w:rPr>
      </w:pPr>
      <w:bookmarkStart w:id="16" w:name="_Toc91061996"/>
      <w:r w:rsidRPr="00650927">
        <w:rPr>
          <w:rFonts w:ascii="Times New Roman" w:hAnsi="Times New Roman" w:cs="Times New Roman"/>
          <w:b/>
          <w:spacing w:val="-3"/>
          <w:w w:val="84"/>
        </w:rPr>
        <w:t xml:space="preserve">3.4 </w:t>
      </w:r>
      <w:r w:rsidR="006C2925" w:rsidRPr="00650927">
        <w:rPr>
          <w:rFonts w:ascii="Times New Roman" w:hAnsi="Times New Roman" w:cs="Times New Roman"/>
          <w:b/>
          <w:spacing w:val="-3"/>
          <w:w w:val="84"/>
        </w:rPr>
        <w:t>国内与国际认证</w:t>
      </w:r>
      <w:bookmarkEnd w:id="16"/>
    </w:p>
    <w:p w:rsidR="00D94011" w:rsidRPr="00FF53B5" w:rsidRDefault="006C2925" w:rsidP="00C30393">
      <w:pPr>
        <w:pStyle w:val="a3"/>
        <w:spacing w:line="440" w:lineRule="exact"/>
        <w:ind w:left="0" w:firstLineChars="200" w:firstLine="534"/>
        <w:rPr>
          <w:rFonts w:ascii="Times New Roman" w:eastAsia="楷体" w:hAnsi="Times New Roman" w:cs="Times New Roman"/>
          <w:sz w:val="28"/>
          <w:szCs w:val="28"/>
        </w:rPr>
      </w:pPr>
      <w:r w:rsidRPr="00FF53B5">
        <w:rPr>
          <w:rFonts w:ascii="Times New Roman" w:eastAsia="楷体" w:hAnsi="Times New Roman" w:cs="Times New Roman"/>
          <w:spacing w:val="-13"/>
          <w:sz w:val="28"/>
          <w:szCs w:val="28"/>
        </w:rPr>
        <w:t>（</w:t>
      </w: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）《中华人民共和国认证认可条例》、《认证技术规范管理办法》</w:t>
      </w:r>
      <w:r w:rsidR="00134FE3"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《认证技术规范管理办法实施细则》等。认证通常分为产品论证、服务和管理体系论证。</w:t>
      </w:r>
    </w:p>
    <w:p w:rsidR="00D94011" w:rsidRPr="00650927" w:rsidRDefault="00FF53B5" w:rsidP="00650927">
      <w:pPr>
        <w:pStyle w:val="2"/>
        <w:spacing w:before="120" w:after="120"/>
        <w:ind w:firstLine="503"/>
        <w:rPr>
          <w:rFonts w:ascii="Times New Roman" w:hAnsi="Times New Roman" w:cs="Times New Roman"/>
          <w:b/>
          <w:spacing w:val="-3"/>
          <w:w w:val="84"/>
        </w:rPr>
      </w:pPr>
      <w:bookmarkStart w:id="17" w:name="_Toc91061997"/>
      <w:r w:rsidRPr="00650927">
        <w:rPr>
          <w:rFonts w:ascii="Times New Roman" w:hAnsi="Times New Roman" w:cs="Times New Roman"/>
          <w:b/>
          <w:spacing w:val="-3"/>
          <w:w w:val="84"/>
        </w:rPr>
        <w:t xml:space="preserve">3.5 </w:t>
      </w:r>
      <w:r w:rsidR="006C2925" w:rsidRPr="00650927">
        <w:rPr>
          <w:rFonts w:ascii="Times New Roman" w:hAnsi="Times New Roman" w:cs="Times New Roman"/>
          <w:b/>
          <w:spacing w:val="-3"/>
          <w:w w:val="84"/>
        </w:rPr>
        <w:t>文创与服务（互联网</w:t>
      </w:r>
      <w:r w:rsidRPr="00650927">
        <w:rPr>
          <w:rFonts w:ascii="Times New Roman" w:hAnsi="Times New Roman" w:cs="Times New Roman"/>
          <w:b/>
          <w:spacing w:val="-3"/>
          <w:w w:val="84"/>
        </w:rPr>
        <w:t>+</w:t>
      </w:r>
      <w:r w:rsidR="006C2925" w:rsidRPr="00650927">
        <w:rPr>
          <w:rFonts w:ascii="Times New Roman" w:hAnsi="Times New Roman" w:cs="Times New Roman"/>
          <w:b/>
          <w:spacing w:val="-3"/>
          <w:w w:val="84"/>
        </w:rPr>
        <w:t>）</w:t>
      </w:r>
      <w:bookmarkEnd w:id="17"/>
    </w:p>
    <w:p w:rsidR="00D94011" w:rsidRPr="00FF53B5" w:rsidRDefault="00134FE3"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业务简介：文创与服务性质、目标人群、特点特征、需求烈度，满足需求、创造需求，细分行业领域</w:t>
      </w:r>
    </w:p>
    <w:p w:rsidR="00D94011" w:rsidRPr="00FF53B5" w:rsidRDefault="00134FE3"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创意创新：独创性、原创性及价值所在</w:t>
      </w:r>
    </w:p>
    <w:p w:rsidR="00D94011" w:rsidRPr="00FF53B5" w:rsidRDefault="00134FE3"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电眼资料：业务行业的调研程度</w:t>
      </w:r>
    </w:p>
    <w:p w:rsidR="00D94011" w:rsidRPr="00FF53B5" w:rsidRDefault="00134FE3"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市场机会：识别、利用与前景</w:t>
      </w:r>
    </w:p>
    <w:p w:rsidR="00D94011" w:rsidRPr="00FF53B5" w:rsidRDefault="00134FE3"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00D42394">
        <w:rPr>
          <w:rFonts w:ascii="Times New Roman" w:eastAsia="楷体" w:hAnsi="Times New Roman" w:cs="Times New Roman"/>
          <w:sz w:val="28"/>
          <w:szCs w:val="28"/>
        </w:rPr>
        <w:t>5</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商业模式：商业设计运营的可行性与盈利性</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思路体验：创新独到的思路、独特的客户体验</w:t>
      </w:r>
    </w:p>
    <w:p w:rsidR="00D94011"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门槛壁垒：独特的自身优势与资源优势，市场门槛与壁垒</w:t>
      </w:r>
    </w:p>
    <w:p w:rsidR="00FF53B5" w:rsidRPr="00FF53B5" w:rsidRDefault="00FF53B5" w:rsidP="002005B3">
      <w:pPr>
        <w:pStyle w:val="a3"/>
        <w:spacing w:line="440" w:lineRule="atLeast"/>
        <w:ind w:left="0" w:firstLineChars="200" w:firstLine="560"/>
        <w:jc w:val="both"/>
        <w:rPr>
          <w:rFonts w:ascii="Times New Roman" w:eastAsia="楷体" w:hAnsi="Times New Roman" w:cs="Times New Roman"/>
          <w:sz w:val="28"/>
          <w:szCs w:val="28"/>
        </w:rPr>
      </w:pPr>
    </w:p>
    <w:p w:rsidR="00D94011" w:rsidRPr="00FF53B5" w:rsidRDefault="006C2925" w:rsidP="00134FE3">
      <w:pPr>
        <w:pStyle w:val="1"/>
        <w:spacing w:before="120" w:after="120"/>
        <w:rPr>
          <w:rFonts w:ascii="Times New Roman" w:hAnsi="Times New Roman" w:cs="Times New Roman"/>
        </w:rPr>
      </w:pPr>
      <w:bookmarkStart w:id="18" w:name="_Toc91061998"/>
      <w:r w:rsidRPr="00FF53B5">
        <w:rPr>
          <w:rFonts w:ascii="Times New Roman" w:hAnsi="Times New Roman" w:cs="Times New Roman"/>
        </w:rPr>
        <w:t>第四章</w:t>
      </w:r>
      <w:r w:rsidR="008D7827" w:rsidRPr="00FF53B5">
        <w:rPr>
          <w:rFonts w:ascii="Times New Roman" w:hAnsi="Times New Roman" w:cs="Times New Roman"/>
        </w:rPr>
        <w:t xml:space="preserve"> </w:t>
      </w:r>
      <w:r w:rsidRPr="00FF53B5">
        <w:rPr>
          <w:rFonts w:ascii="Times New Roman" w:hAnsi="Times New Roman" w:cs="Times New Roman"/>
        </w:rPr>
        <w:t>市场分析</w:t>
      </w:r>
      <w:bookmarkEnd w:id="18"/>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市场在哪里？社会与世界发生了什么？将会发生什么？需要什么？市场的核心是人！要分析市场的钢需，用户的痛点、用户的真实需求！特别要搞清楚目标市场与用户群体，目标市场是否有类似技术与产品？你再去确定目标再去做，才有可能做出来有用的超越的技术，这样的技术优势要转化为产品优势，才有可能是有市场的，有影响力的。</w:t>
      </w:r>
    </w:p>
    <w:p w:rsidR="00D94011" w:rsidRPr="00650927" w:rsidRDefault="00FF53B5" w:rsidP="00650927">
      <w:pPr>
        <w:pStyle w:val="2"/>
        <w:spacing w:before="120" w:after="120"/>
        <w:ind w:firstLine="503"/>
        <w:rPr>
          <w:rFonts w:ascii="Times New Roman" w:hAnsi="Times New Roman" w:cs="Times New Roman"/>
          <w:b/>
          <w:spacing w:val="-3"/>
          <w:w w:val="84"/>
        </w:rPr>
      </w:pPr>
      <w:bookmarkStart w:id="19" w:name="_Toc91061999"/>
      <w:r w:rsidRPr="00650927">
        <w:rPr>
          <w:rFonts w:ascii="Times New Roman" w:hAnsi="Times New Roman" w:cs="Times New Roman"/>
          <w:b/>
          <w:spacing w:val="-3"/>
          <w:w w:val="84"/>
        </w:rPr>
        <w:t xml:space="preserve">4.1 </w:t>
      </w:r>
      <w:r w:rsidR="006C2925" w:rsidRPr="00650927">
        <w:rPr>
          <w:rFonts w:ascii="Times New Roman" w:hAnsi="Times New Roman" w:cs="Times New Roman"/>
          <w:b/>
          <w:spacing w:val="-3"/>
          <w:w w:val="84"/>
        </w:rPr>
        <w:t>市场分析（产品技术类）</w:t>
      </w:r>
      <w:bookmarkEnd w:id="19"/>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产品与市场定位：定位清晰准确，详尽分析；五个聚焦：聚焦初期目标聚焦细分市场、，聚焦细分客户群，聚焦市场切入点，聚焦自身资源。</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市场门槛与壁垒：市场准入与许可制度，产品认证等政策、法律法规。如：涉及医药器械、动物植物、燃气具、安全强制等门槛。高技术优性能，高效率低成本，新模式强渠道等壁垒。（国家不断加大清理负面清单，清障搭台力度，是创新创业的利好。但市场的进入门槛低了，进入后的监管必然是要加强的。）</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市场与客户特征：线下市场与客户分析</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线上市场与客户分析</w:t>
      </w:r>
      <w:r w:rsidRPr="00FF53B5">
        <w:rPr>
          <w:rFonts w:ascii="Times New Roman" w:eastAsia="楷体" w:hAnsi="Times New Roman" w:cs="Times New Roman"/>
          <w:sz w:val="28"/>
          <w:szCs w:val="28"/>
        </w:rPr>
        <w:t>……</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市场容量与占有：目标市场容量、市场占有率、增长率。（三到五年）</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竞争与合作分析：定性与定量结合。与目标市场最强</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最好的竞争产品技术竞争对手，三个层面：技术优势：技术与性能指标，产品优势：产品功能、性能与效能，性价比；公司优势：团队人才、产品技术、市场、渠道，成本，效率，品牌以及其他独特资源优势等。</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合作分析。</w:t>
      </w:r>
    </w:p>
    <w:p w:rsidR="00D94011" w:rsidRPr="00650927" w:rsidRDefault="00FF53B5" w:rsidP="00650927">
      <w:pPr>
        <w:pStyle w:val="2"/>
        <w:spacing w:before="120" w:after="120"/>
        <w:ind w:firstLine="503"/>
        <w:rPr>
          <w:rFonts w:ascii="Times New Roman" w:hAnsi="Times New Roman" w:cs="Times New Roman"/>
          <w:b/>
          <w:spacing w:val="-3"/>
          <w:w w:val="84"/>
        </w:rPr>
      </w:pPr>
      <w:bookmarkStart w:id="20" w:name="_Toc91062000"/>
      <w:r w:rsidRPr="00650927">
        <w:rPr>
          <w:rFonts w:ascii="Times New Roman" w:hAnsi="Times New Roman" w:cs="Times New Roman"/>
          <w:b/>
          <w:spacing w:val="-3"/>
          <w:w w:val="84"/>
        </w:rPr>
        <w:t xml:space="preserve">4.2 </w:t>
      </w:r>
      <w:r w:rsidR="006C2925" w:rsidRPr="00650927">
        <w:rPr>
          <w:rFonts w:ascii="Times New Roman" w:hAnsi="Times New Roman" w:cs="Times New Roman"/>
          <w:b/>
          <w:spacing w:val="-3"/>
          <w:w w:val="84"/>
        </w:rPr>
        <w:t>市场分析（文创与服务、互联网</w:t>
      </w:r>
      <w:r w:rsidR="006C2925" w:rsidRPr="00650927">
        <w:rPr>
          <w:rFonts w:ascii="Times New Roman" w:hAnsi="Times New Roman" w:cs="Times New Roman"/>
          <w:b/>
          <w:spacing w:val="-3"/>
          <w:w w:val="84"/>
        </w:rPr>
        <w:t>+</w:t>
      </w:r>
      <w:r w:rsidR="006C2925" w:rsidRPr="00650927">
        <w:rPr>
          <w:rFonts w:ascii="Times New Roman" w:hAnsi="Times New Roman" w:cs="Times New Roman"/>
          <w:b/>
          <w:spacing w:val="-3"/>
          <w:w w:val="84"/>
        </w:rPr>
        <w:t>）</w:t>
      </w:r>
      <w:bookmarkEnd w:id="20"/>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先进前景：创意描述，原创性、独创性与创新性，价值所在与发展前景。</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定位清晰：细分服务市场与初期目标客户明确清晰。</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目标市场：特征特点，细分目标市场容量、增长与竞争分析。</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刚需痛点：社会、市场的钢性需求，真需求，目标群体用户的真实痛点。</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商业模式：满足与创造用户价值的运营模式（清晰与可操作性），低成本、优性能、高效率、强壁垒的盈利模式（商业性与过程的合理性）。</w:t>
      </w:r>
    </w:p>
    <w:p w:rsidR="00D94011" w:rsidRPr="00FF53B5" w:rsidRDefault="00D94011" w:rsidP="00134FE3">
      <w:pPr>
        <w:pStyle w:val="a3"/>
        <w:spacing w:line="440" w:lineRule="exact"/>
        <w:ind w:left="0" w:right="150" w:firstLineChars="200" w:firstLine="534"/>
        <w:rPr>
          <w:rFonts w:ascii="Times New Roman" w:eastAsia="楷体" w:hAnsi="Times New Roman" w:cs="Times New Roman"/>
          <w:spacing w:val="-13"/>
          <w:sz w:val="28"/>
          <w:szCs w:val="28"/>
        </w:rPr>
      </w:pPr>
    </w:p>
    <w:p w:rsidR="00D94011" w:rsidRPr="00FF53B5" w:rsidRDefault="006C2925" w:rsidP="00134FE3">
      <w:pPr>
        <w:pStyle w:val="1"/>
        <w:spacing w:before="120" w:after="120"/>
        <w:rPr>
          <w:rFonts w:ascii="Times New Roman" w:hAnsi="Times New Roman" w:cs="Times New Roman"/>
        </w:rPr>
      </w:pPr>
      <w:bookmarkStart w:id="21" w:name="_Toc91062001"/>
      <w:r w:rsidRPr="00FF53B5">
        <w:rPr>
          <w:rFonts w:ascii="Times New Roman" w:hAnsi="Times New Roman" w:cs="Times New Roman"/>
        </w:rPr>
        <w:t>第五章</w:t>
      </w:r>
      <w:r w:rsidR="008D7827" w:rsidRPr="00FF53B5">
        <w:rPr>
          <w:rFonts w:ascii="Times New Roman" w:hAnsi="Times New Roman" w:cs="Times New Roman"/>
        </w:rPr>
        <w:t xml:space="preserve"> </w:t>
      </w:r>
      <w:r w:rsidRPr="00FF53B5">
        <w:rPr>
          <w:rFonts w:ascii="Times New Roman" w:hAnsi="Times New Roman" w:cs="Times New Roman"/>
        </w:rPr>
        <w:t>营销策略</w:t>
      </w:r>
      <w:bookmarkEnd w:id="21"/>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市场核心是用户</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所有营销策略都是对用户的关系，对市场用户特点特征的关系。针对不同的市场、不同的客户、不同的区域、在不同的时期，制定有针对性的不同营销策略。营销关注点：目标用户需求，市场的变化、企业自身。</w:t>
      </w:r>
    </w:p>
    <w:p w:rsidR="00566426" w:rsidRPr="00650927" w:rsidRDefault="00FF53B5" w:rsidP="00650927">
      <w:pPr>
        <w:pStyle w:val="2"/>
        <w:spacing w:before="120" w:after="120"/>
        <w:ind w:firstLine="503"/>
        <w:rPr>
          <w:rFonts w:ascii="Times New Roman" w:hAnsi="Times New Roman" w:cs="Times New Roman"/>
          <w:b/>
          <w:spacing w:val="-3"/>
          <w:w w:val="84"/>
        </w:rPr>
      </w:pPr>
      <w:bookmarkStart w:id="22" w:name="_Toc91062002"/>
      <w:r w:rsidRPr="00650927">
        <w:rPr>
          <w:rFonts w:ascii="Times New Roman" w:hAnsi="Times New Roman" w:cs="Times New Roman"/>
          <w:b/>
          <w:spacing w:val="-3"/>
          <w:w w:val="84"/>
        </w:rPr>
        <w:t xml:space="preserve">5.1 </w:t>
      </w:r>
      <w:r w:rsidR="006C2925" w:rsidRPr="00650927">
        <w:rPr>
          <w:rFonts w:ascii="Times New Roman" w:hAnsi="Times New Roman" w:cs="Times New Roman"/>
          <w:b/>
          <w:spacing w:val="-3"/>
          <w:w w:val="84"/>
        </w:rPr>
        <w:t>传统营销策略（</w:t>
      </w:r>
      <w:r w:rsidR="006C2925" w:rsidRPr="00650927">
        <w:rPr>
          <w:rFonts w:ascii="Times New Roman" w:hAnsi="Times New Roman" w:cs="Times New Roman"/>
          <w:b/>
          <w:spacing w:val="-3"/>
          <w:w w:val="84"/>
        </w:rPr>
        <w:t>4P</w:t>
      </w:r>
      <w:r w:rsidR="00650927">
        <w:rPr>
          <w:rFonts w:ascii="Times New Roman" w:hAnsi="Times New Roman" w:cs="Times New Roman" w:hint="eastAsia"/>
          <w:b/>
          <w:spacing w:val="-3"/>
          <w:w w:val="84"/>
        </w:rPr>
        <w:t>）</w:t>
      </w:r>
      <w:r w:rsidRPr="00650927">
        <w:rPr>
          <w:rFonts w:ascii="Times New Roman" w:hAnsi="Times New Roman" w:cs="Times New Roman"/>
          <w:b/>
          <w:spacing w:val="-3"/>
          <w:w w:val="84"/>
        </w:rPr>
        <w:t>营销组合策略</w:t>
      </w:r>
      <w:bookmarkEnd w:id="22"/>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）产品策略（</w:t>
      </w: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）价格策略（</w:t>
      </w: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）渠道策略（</w:t>
      </w: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）促销策略</w:t>
      </w:r>
    </w:p>
    <w:p w:rsidR="00D94011" w:rsidRPr="00650927" w:rsidRDefault="00FF53B5" w:rsidP="00650927">
      <w:pPr>
        <w:pStyle w:val="2"/>
        <w:spacing w:before="120" w:after="120"/>
        <w:ind w:firstLine="503"/>
        <w:rPr>
          <w:rFonts w:ascii="Times New Roman" w:hAnsi="Times New Roman" w:cs="Times New Roman"/>
          <w:b/>
          <w:spacing w:val="-3"/>
          <w:w w:val="84"/>
        </w:rPr>
      </w:pPr>
      <w:bookmarkStart w:id="23" w:name="_Toc91062003"/>
      <w:r w:rsidRPr="00650927">
        <w:rPr>
          <w:rFonts w:ascii="Times New Roman" w:hAnsi="Times New Roman" w:cs="Times New Roman"/>
          <w:b/>
          <w:spacing w:val="-3"/>
          <w:w w:val="84"/>
        </w:rPr>
        <w:t xml:space="preserve">5.2 </w:t>
      </w:r>
      <w:r w:rsidR="006C2925" w:rsidRPr="00650927">
        <w:rPr>
          <w:rFonts w:ascii="Times New Roman" w:hAnsi="Times New Roman" w:cs="Times New Roman"/>
          <w:b/>
          <w:spacing w:val="-3"/>
          <w:w w:val="84"/>
        </w:rPr>
        <w:t>网络组合营销策略</w:t>
      </w:r>
      <w:bookmarkEnd w:id="23"/>
    </w:p>
    <w:p w:rsidR="00D94011" w:rsidRPr="00FF53B5" w:rsidRDefault="006C2925" w:rsidP="00134FE3">
      <w:pPr>
        <w:pStyle w:val="a3"/>
        <w:spacing w:line="440" w:lineRule="exact"/>
        <w:ind w:left="0" w:right="150" w:firstLineChars="200" w:firstLine="560"/>
        <w:rPr>
          <w:rFonts w:ascii="Times New Roman" w:eastAsia="楷体" w:hAnsi="Times New Roman" w:cs="Times New Roman"/>
          <w:spacing w:val="-13"/>
          <w:sz w:val="28"/>
          <w:szCs w:val="28"/>
        </w:rPr>
      </w:pPr>
      <w:r w:rsidRPr="00FF53B5">
        <w:rPr>
          <w:rFonts w:ascii="Times New Roman" w:eastAsia="楷体" w:hAnsi="Times New Roman" w:cs="Times New Roman"/>
          <w:sz w:val="28"/>
          <w:szCs w:val="28"/>
        </w:rPr>
        <w:t>网页策略、名人策略，微信营销、事件营销，病毒营销、粉丝营销、数据营销等。</w:t>
      </w:r>
    </w:p>
    <w:p w:rsidR="00D94011" w:rsidRPr="00650927" w:rsidRDefault="00FF53B5" w:rsidP="00650927">
      <w:pPr>
        <w:pStyle w:val="2"/>
        <w:spacing w:before="120" w:after="120"/>
        <w:ind w:firstLine="503"/>
        <w:rPr>
          <w:rFonts w:ascii="Times New Roman" w:hAnsi="Times New Roman" w:cs="Times New Roman"/>
          <w:b/>
          <w:spacing w:val="-3"/>
          <w:w w:val="84"/>
        </w:rPr>
      </w:pPr>
      <w:bookmarkStart w:id="24" w:name="_Toc91062004"/>
      <w:r w:rsidRPr="00650927">
        <w:rPr>
          <w:rFonts w:ascii="Times New Roman" w:hAnsi="Times New Roman" w:cs="Times New Roman"/>
          <w:b/>
          <w:spacing w:val="-3"/>
          <w:w w:val="84"/>
        </w:rPr>
        <w:t xml:space="preserve">5.3 </w:t>
      </w:r>
      <w:r w:rsidR="006C2925" w:rsidRPr="00650927">
        <w:rPr>
          <w:rFonts w:ascii="Times New Roman" w:hAnsi="Times New Roman" w:cs="Times New Roman"/>
          <w:b/>
          <w:spacing w:val="-3"/>
          <w:w w:val="84"/>
        </w:rPr>
        <w:t>营销策略</w:t>
      </w:r>
      <w:bookmarkEnd w:id="24"/>
    </w:p>
    <w:p w:rsidR="00FF53B5" w:rsidRPr="00FF53B5" w:rsidRDefault="00FF53B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是线上、线下组合营销策略？</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营销策略最重要的是需求分析精准、创新合理组合与实施运用有效。营销策略的要点：精准；有效。</w:t>
      </w:r>
    </w:p>
    <w:p w:rsidR="00566426" w:rsidRPr="00FF53B5" w:rsidRDefault="00566426" w:rsidP="00134FE3">
      <w:pPr>
        <w:pStyle w:val="a3"/>
        <w:spacing w:line="440" w:lineRule="exact"/>
        <w:ind w:left="0" w:right="150" w:firstLineChars="200" w:firstLine="534"/>
        <w:rPr>
          <w:rFonts w:ascii="Times New Roman" w:eastAsia="楷体" w:hAnsi="Times New Roman" w:cs="Times New Roman"/>
          <w:spacing w:val="-13"/>
          <w:sz w:val="28"/>
          <w:szCs w:val="28"/>
        </w:rPr>
      </w:pPr>
    </w:p>
    <w:p w:rsidR="00D94011" w:rsidRPr="00FF53B5" w:rsidRDefault="006C2925" w:rsidP="00134FE3">
      <w:pPr>
        <w:pStyle w:val="1"/>
        <w:spacing w:before="120" w:after="120"/>
        <w:rPr>
          <w:rFonts w:ascii="Times New Roman" w:hAnsi="Times New Roman" w:cs="Times New Roman"/>
        </w:rPr>
      </w:pPr>
      <w:bookmarkStart w:id="25" w:name="_Toc91062005"/>
      <w:r w:rsidRPr="00FF53B5">
        <w:rPr>
          <w:rFonts w:ascii="Times New Roman" w:hAnsi="Times New Roman" w:cs="Times New Roman"/>
        </w:rPr>
        <w:t>第六章</w:t>
      </w:r>
      <w:r w:rsidR="008D7827" w:rsidRPr="00FF53B5">
        <w:rPr>
          <w:rFonts w:ascii="Times New Roman" w:hAnsi="Times New Roman" w:cs="Times New Roman"/>
        </w:rPr>
        <w:t xml:space="preserve"> </w:t>
      </w:r>
      <w:r w:rsidRPr="00FF53B5">
        <w:rPr>
          <w:rFonts w:ascii="Times New Roman" w:hAnsi="Times New Roman" w:cs="Times New Roman"/>
        </w:rPr>
        <w:t>公司管理</w:t>
      </w:r>
      <w:bookmarkEnd w:id="25"/>
    </w:p>
    <w:p w:rsidR="00D94011" w:rsidRPr="00650927" w:rsidRDefault="00FF53B5" w:rsidP="00650927">
      <w:pPr>
        <w:pStyle w:val="2"/>
        <w:spacing w:before="120" w:after="120"/>
        <w:ind w:firstLine="503"/>
        <w:rPr>
          <w:rFonts w:ascii="Times New Roman" w:hAnsi="Times New Roman" w:cs="Times New Roman"/>
          <w:b/>
          <w:spacing w:val="-3"/>
          <w:w w:val="84"/>
        </w:rPr>
      </w:pPr>
      <w:bookmarkStart w:id="26" w:name="_Toc91062006"/>
      <w:r w:rsidRPr="00650927">
        <w:rPr>
          <w:rFonts w:ascii="Times New Roman" w:hAnsi="Times New Roman" w:cs="Times New Roman"/>
          <w:b/>
          <w:spacing w:val="-3"/>
          <w:w w:val="84"/>
        </w:rPr>
        <w:t xml:space="preserve">6.1 </w:t>
      </w:r>
      <w:r w:rsidR="006C2925" w:rsidRPr="00650927">
        <w:rPr>
          <w:rFonts w:ascii="Times New Roman" w:hAnsi="Times New Roman" w:cs="Times New Roman"/>
          <w:b/>
          <w:spacing w:val="-3"/>
          <w:w w:val="84"/>
        </w:rPr>
        <w:t>公司愿景、使命或者宗旨</w:t>
      </w:r>
      <w:bookmarkEnd w:id="26"/>
    </w:p>
    <w:p w:rsidR="00D94011" w:rsidRPr="00650927" w:rsidRDefault="00FF53B5" w:rsidP="00650927">
      <w:pPr>
        <w:pStyle w:val="2"/>
        <w:spacing w:before="120" w:after="120"/>
        <w:ind w:firstLine="503"/>
        <w:rPr>
          <w:rFonts w:ascii="Times New Roman" w:hAnsi="Times New Roman" w:cs="Times New Roman"/>
          <w:b/>
          <w:spacing w:val="-3"/>
          <w:w w:val="84"/>
        </w:rPr>
      </w:pPr>
      <w:bookmarkStart w:id="27" w:name="_Toc91062007"/>
      <w:r w:rsidRPr="00650927">
        <w:rPr>
          <w:rFonts w:ascii="Times New Roman" w:hAnsi="Times New Roman" w:cs="Times New Roman"/>
          <w:b/>
          <w:spacing w:val="-3"/>
          <w:w w:val="84"/>
        </w:rPr>
        <w:t xml:space="preserve">6.2 </w:t>
      </w:r>
      <w:r w:rsidR="006C2925" w:rsidRPr="00650927">
        <w:rPr>
          <w:rFonts w:ascii="Times New Roman" w:hAnsi="Times New Roman" w:cs="Times New Roman"/>
          <w:b/>
          <w:spacing w:val="-3"/>
          <w:w w:val="84"/>
        </w:rPr>
        <w:t>公司战略</w:t>
      </w:r>
      <w:bookmarkEnd w:id="27"/>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总体战略，战略规划（初期、中期、长期）。公司战略目标、战略能力、战略核心竞争力以及战略决心的描述与体现。研发、财务与发展。</w:t>
      </w:r>
    </w:p>
    <w:p w:rsidR="00D94011" w:rsidRPr="00650927" w:rsidRDefault="00FF53B5" w:rsidP="00650927">
      <w:pPr>
        <w:pStyle w:val="2"/>
        <w:spacing w:before="120" w:after="120"/>
        <w:ind w:firstLine="503"/>
        <w:rPr>
          <w:rFonts w:ascii="Times New Roman" w:hAnsi="Times New Roman" w:cs="Times New Roman"/>
          <w:b/>
          <w:spacing w:val="-3"/>
          <w:w w:val="84"/>
        </w:rPr>
      </w:pPr>
      <w:bookmarkStart w:id="28" w:name="_Toc91062008"/>
      <w:r w:rsidRPr="00650927">
        <w:rPr>
          <w:rFonts w:ascii="Times New Roman" w:hAnsi="Times New Roman" w:cs="Times New Roman"/>
          <w:b/>
          <w:spacing w:val="-3"/>
          <w:w w:val="84"/>
        </w:rPr>
        <w:t xml:space="preserve">6.3 </w:t>
      </w:r>
      <w:r w:rsidR="006C2925" w:rsidRPr="00650927">
        <w:rPr>
          <w:rFonts w:ascii="Times New Roman" w:hAnsi="Times New Roman" w:cs="Times New Roman"/>
          <w:b/>
          <w:spacing w:val="-3"/>
          <w:w w:val="84"/>
        </w:rPr>
        <w:t>公司管理</w:t>
      </w:r>
      <w:bookmarkEnd w:id="28"/>
    </w:p>
    <w:p w:rsidR="00D94011" w:rsidRPr="00FF53B5" w:rsidRDefault="00F256BC"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公司选址，组织架构；</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创业团队（学历知识、专业素养与能力及阅历经验等优势互补型，分工合理、职责明确）；</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人力资源，酬薪与激励，</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供应链管理：供应商、采购，物流与仓储）；</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5</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厂房设备安排、工艺流程与质量管理、生产计划（产能扩张）；</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6</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全面质量管理；产品如是代工生产，更需简述如何保证外加工的质量与交期、结算等。</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7</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企业内外部的物流、信息流、资金流、人员流的管理。</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8</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公司文化</w:t>
      </w:r>
      <w:r w:rsidR="00566426" w:rsidRPr="00FF53B5">
        <w:rPr>
          <w:rFonts w:ascii="Times New Roman" w:eastAsia="楷体" w:hAnsi="Times New Roman" w:cs="Times New Roman"/>
          <w:sz w:val="28"/>
          <w:szCs w:val="28"/>
        </w:rPr>
        <w:t>。</w:t>
      </w:r>
    </w:p>
    <w:p w:rsidR="00566426" w:rsidRPr="00FF53B5" w:rsidRDefault="00566426" w:rsidP="00134FE3">
      <w:pPr>
        <w:pStyle w:val="a3"/>
        <w:spacing w:line="440" w:lineRule="exact"/>
        <w:ind w:left="0" w:right="150" w:firstLineChars="200" w:firstLine="534"/>
        <w:rPr>
          <w:rFonts w:ascii="Times New Roman" w:eastAsia="楷体" w:hAnsi="Times New Roman" w:cs="Times New Roman"/>
          <w:spacing w:val="-13"/>
          <w:sz w:val="28"/>
          <w:szCs w:val="28"/>
        </w:rPr>
      </w:pPr>
    </w:p>
    <w:p w:rsidR="00D94011" w:rsidRPr="00FF53B5" w:rsidRDefault="006C2925" w:rsidP="00134FE3">
      <w:pPr>
        <w:pStyle w:val="1"/>
        <w:spacing w:before="120" w:after="120"/>
        <w:rPr>
          <w:rFonts w:ascii="Times New Roman" w:hAnsi="Times New Roman" w:cs="Times New Roman"/>
        </w:rPr>
      </w:pPr>
      <w:bookmarkStart w:id="29" w:name="_Toc91062009"/>
      <w:r w:rsidRPr="00FF53B5">
        <w:rPr>
          <w:rFonts w:ascii="Times New Roman" w:hAnsi="Times New Roman" w:cs="Times New Roman"/>
        </w:rPr>
        <w:t>第七章</w:t>
      </w:r>
      <w:r w:rsidR="008D7827" w:rsidRPr="00FF53B5">
        <w:rPr>
          <w:rFonts w:ascii="Times New Roman" w:hAnsi="Times New Roman" w:cs="Times New Roman"/>
        </w:rPr>
        <w:t xml:space="preserve"> </w:t>
      </w:r>
      <w:r w:rsidRPr="00FF53B5">
        <w:rPr>
          <w:rFonts w:ascii="Times New Roman" w:hAnsi="Times New Roman" w:cs="Times New Roman"/>
        </w:rPr>
        <w:t>融资分析</w:t>
      </w:r>
      <w:bookmarkEnd w:id="29"/>
    </w:p>
    <w:p w:rsidR="00134FE3" w:rsidRPr="00650927" w:rsidRDefault="00FF53B5" w:rsidP="00650927">
      <w:pPr>
        <w:pStyle w:val="2"/>
        <w:spacing w:before="120" w:after="120"/>
        <w:ind w:firstLine="503"/>
        <w:rPr>
          <w:rFonts w:ascii="Times New Roman" w:hAnsi="Times New Roman" w:cs="Times New Roman"/>
          <w:b/>
          <w:spacing w:val="-3"/>
          <w:w w:val="84"/>
        </w:rPr>
      </w:pPr>
      <w:bookmarkStart w:id="30" w:name="_Toc91062010"/>
      <w:r w:rsidRPr="00650927">
        <w:rPr>
          <w:rFonts w:ascii="Times New Roman" w:hAnsi="Times New Roman" w:cs="Times New Roman"/>
          <w:b/>
          <w:spacing w:val="-3"/>
          <w:w w:val="84"/>
        </w:rPr>
        <w:t xml:space="preserve">7.1 </w:t>
      </w:r>
      <w:r w:rsidR="006C2925" w:rsidRPr="00650927">
        <w:rPr>
          <w:rFonts w:ascii="Times New Roman" w:hAnsi="Times New Roman" w:cs="Times New Roman"/>
          <w:b/>
          <w:spacing w:val="-3"/>
          <w:w w:val="84"/>
        </w:rPr>
        <w:t>公司注册资本、股权结构与规模（股东出资与比例）</w:t>
      </w:r>
      <w:bookmarkEnd w:id="30"/>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初期需要</w:t>
      </w:r>
      <w:r w:rsidRPr="00FF53B5">
        <w:rPr>
          <w:rFonts w:ascii="Times New Roman" w:eastAsia="楷体" w:hAnsi="Times New Roman" w:cs="Times New Roman"/>
          <w:sz w:val="28"/>
          <w:szCs w:val="28"/>
        </w:rPr>
        <w:t>$</w:t>
      </w:r>
      <w:r w:rsidR="00134FE3" w:rsidRPr="00FF53B5">
        <w:rPr>
          <w:rFonts w:ascii="Times New Roman" w:eastAsia="楷体" w:hAnsi="Times New Roman" w:cs="Times New Roman"/>
          <w:sz w:val="28"/>
          <w:szCs w:val="28"/>
        </w:rPr>
        <w:t>？现金出资额、实物出资额与无形资产以及总额</w:t>
      </w:r>
      <w:r w:rsidRPr="00FF53B5">
        <w:rPr>
          <w:rFonts w:ascii="Times New Roman" w:eastAsia="楷体" w:hAnsi="Times New Roman" w:cs="Times New Roman"/>
          <w:sz w:val="28"/>
          <w:szCs w:val="28"/>
        </w:rPr>
        <w:t>资金来源与运用</w:t>
      </w:r>
    </w:p>
    <w:p w:rsidR="00D94011" w:rsidRPr="00650927" w:rsidRDefault="00FF53B5" w:rsidP="00650927">
      <w:pPr>
        <w:pStyle w:val="2"/>
        <w:spacing w:before="120" w:after="120"/>
        <w:ind w:firstLine="503"/>
        <w:rPr>
          <w:rFonts w:ascii="Times New Roman" w:hAnsi="Times New Roman" w:cs="Times New Roman"/>
          <w:b/>
          <w:spacing w:val="-3"/>
          <w:w w:val="84"/>
        </w:rPr>
      </w:pPr>
      <w:bookmarkStart w:id="31" w:name="_Toc91062011"/>
      <w:r w:rsidRPr="00650927">
        <w:rPr>
          <w:rFonts w:ascii="Times New Roman" w:hAnsi="Times New Roman" w:cs="Times New Roman"/>
          <w:b/>
          <w:spacing w:val="-3"/>
          <w:w w:val="84"/>
        </w:rPr>
        <w:t xml:space="preserve">7.2 </w:t>
      </w:r>
      <w:r w:rsidR="006C2925" w:rsidRPr="00650927">
        <w:rPr>
          <w:rFonts w:ascii="Times New Roman" w:hAnsi="Times New Roman" w:cs="Times New Roman"/>
          <w:b/>
          <w:spacing w:val="-3"/>
          <w:w w:val="84"/>
        </w:rPr>
        <w:t>投资指标分析</w:t>
      </w:r>
      <w:bookmarkEnd w:id="31"/>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成本与经营收入预测，投资收益分析：净现值、内含报酬率，</w:t>
      </w:r>
      <w:r w:rsidRPr="00FF53B5">
        <w:rPr>
          <w:rFonts w:ascii="Times New Roman" w:eastAsia="楷体" w:hAnsi="Times New Roman" w:cs="Times New Roman"/>
          <w:sz w:val="28"/>
          <w:szCs w:val="28"/>
        </w:rPr>
        <w:t xml:space="preserve"> </w:t>
      </w:r>
      <w:r w:rsidRPr="00FF53B5">
        <w:rPr>
          <w:rFonts w:ascii="Times New Roman" w:eastAsia="楷体" w:hAnsi="Times New Roman" w:cs="Times New Roman"/>
          <w:sz w:val="28"/>
          <w:szCs w:val="28"/>
        </w:rPr>
        <w:t>投资回收周期分析，项目敏感性分析等</w:t>
      </w:r>
    </w:p>
    <w:p w:rsidR="00D94011" w:rsidRPr="00650927" w:rsidRDefault="00FF53B5" w:rsidP="00650927">
      <w:pPr>
        <w:pStyle w:val="2"/>
        <w:spacing w:before="120" w:after="120"/>
        <w:ind w:firstLine="503"/>
        <w:rPr>
          <w:rFonts w:ascii="Times New Roman" w:hAnsi="Times New Roman" w:cs="Times New Roman"/>
          <w:b/>
          <w:spacing w:val="-3"/>
          <w:w w:val="84"/>
        </w:rPr>
      </w:pPr>
      <w:bookmarkStart w:id="32" w:name="_Toc91062012"/>
      <w:r w:rsidRPr="00650927">
        <w:rPr>
          <w:rFonts w:ascii="Times New Roman" w:hAnsi="Times New Roman" w:cs="Times New Roman"/>
          <w:b/>
          <w:spacing w:val="-3"/>
          <w:w w:val="84"/>
        </w:rPr>
        <w:t xml:space="preserve">7.3 </w:t>
      </w:r>
      <w:r w:rsidR="006C2925" w:rsidRPr="00650927">
        <w:rPr>
          <w:rFonts w:ascii="Times New Roman" w:hAnsi="Times New Roman" w:cs="Times New Roman"/>
          <w:b/>
          <w:spacing w:val="-3"/>
          <w:w w:val="84"/>
        </w:rPr>
        <w:t>结论分析</w:t>
      </w:r>
      <w:bookmarkEnd w:id="32"/>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关于股权结构（股东构成）：团队（到个人），风险投资，战略投资，学校创业园投资公司、资产管理公司等</w:t>
      </w:r>
      <w:r w:rsidRPr="00FF53B5">
        <w:rPr>
          <w:rFonts w:ascii="Times New Roman" w:eastAsia="楷体" w:hAnsi="Times New Roman" w:cs="Times New Roman"/>
          <w:sz w:val="28"/>
          <w:szCs w:val="28"/>
        </w:rPr>
        <w:t>……</w:t>
      </w:r>
    </w:p>
    <w:p w:rsidR="00566426" w:rsidRPr="00FF53B5" w:rsidRDefault="00566426" w:rsidP="00134FE3">
      <w:pPr>
        <w:pStyle w:val="a3"/>
        <w:spacing w:line="440" w:lineRule="exact"/>
        <w:ind w:left="0" w:right="150" w:firstLineChars="200" w:firstLine="534"/>
        <w:rPr>
          <w:rFonts w:ascii="Times New Roman" w:eastAsia="楷体" w:hAnsi="Times New Roman" w:cs="Times New Roman"/>
          <w:spacing w:val="-13"/>
          <w:sz w:val="28"/>
          <w:szCs w:val="28"/>
        </w:rPr>
      </w:pPr>
    </w:p>
    <w:p w:rsidR="00D94011" w:rsidRPr="00FF53B5" w:rsidRDefault="006C2925" w:rsidP="00134FE3">
      <w:pPr>
        <w:pStyle w:val="1"/>
        <w:spacing w:before="120" w:after="120"/>
        <w:rPr>
          <w:rFonts w:ascii="Times New Roman" w:hAnsi="Times New Roman" w:cs="Times New Roman"/>
        </w:rPr>
      </w:pPr>
      <w:bookmarkStart w:id="33" w:name="_Toc91062013"/>
      <w:r w:rsidRPr="00FF53B5">
        <w:rPr>
          <w:rFonts w:ascii="Times New Roman" w:hAnsi="Times New Roman" w:cs="Times New Roman"/>
        </w:rPr>
        <w:t>第八章</w:t>
      </w:r>
      <w:r w:rsidR="008D7827" w:rsidRPr="00FF53B5">
        <w:rPr>
          <w:rFonts w:ascii="Times New Roman" w:hAnsi="Times New Roman" w:cs="Times New Roman"/>
        </w:rPr>
        <w:t xml:space="preserve"> </w:t>
      </w:r>
      <w:r w:rsidRPr="00FF53B5">
        <w:rPr>
          <w:rFonts w:ascii="Times New Roman" w:hAnsi="Times New Roman" w:cs="Times New Roman"/>
        </w:rPr>
        <w:t>财务分析（预测未来</w:t>
      </w:r>
      <w:r w:rsidR="00566426" w:rsidRPr="00FF53B5">
        <w:rPr>
          <w:rFonts w:ascii="Times New Roman" w:hAnsi="Times New Roman" w:cs="Times New Roman"/>
        </w:rPr>
        <w:t>3-5</w:t>
      </w:r>
      <w:r w:rsidRPr="00FF53B5">
        <w:rPr>
          <w:rFonts w:ascii="Times New Roman" w:hAnsi="Times New Roman" w:cs="Times New Roman"/>
        </w:rPr>
        <w:t>年）</w:t>
      </w:r>
      <w:bookmarkEnd w:id="33"/>
    </w:p>
    <w:p w:rsidR="00D94011" w:rsidRPr="00650927" w:rsidRDefault="008D7827" w:rsidP="00650927">
      <w:pPr>
        <w:pStyle w:val="2"/>
        <w:spacing w:before="120" w:after="120"/>
        <w:ind w:firstLine="503"/>
        <w:rPr>
          <w:rFonts w:ascii="Times New Roman" w:hAnsi="Times New Roman" w:cs="Times New Roman"/>
          <w:b/>
          <w:spacing w:val="-3"/>
          <w:w w:val="84"/>
        </w:rPr>
      </w:pPr>
      <w:bookmarkStart w:id="34" w:name="_Toc91062014"/>
      <w:r w:rsidRPr="00650927">
        <w:rPr>
          <w:rFonts w:ascii="Times New Roman" w:hAnsi="Times New Roman" w:cs="Times New Roman"/>
          <w:b/>
          <w:spacing w:val="-3"/>
          <w:w w:val="84"/>
        </w:rPr>
        <w:t xml:space="preserve">8.1 </w:t>
      </w:r>
      <w:r w:rsidR="006C2925" w:rsidRPr="00650927">
        <w:rPr>
          <w:rFonts w:ascii="Times New Roman" w:hAnsi="Times New Roman" w:cs="Times New Roman"/>
          <w:b/>
          <w:spacing w:val="-3"/>
          <w:w w:val="84"/>
        </w:rPr>
        <w:t>主要财务假设及说明</w:t>
      </w:r>
      <w:bookmarkEnd w:id="34"/>
    </w:p>
    <w:p w:rsidR="00D94011" w:rsidRPr="00650927" w:rsidRDefault="008D7827" w:rsidP="00650927">
      <w:pPr>
        <w:pStyle w:val="2"/>
        <w:spacing w:before="120" w:after="120"/>
        <w:ind w:firstLine="503"/>
        <w:rPr>
          <w:rFonts w:ascii="Times New Roman" w:hAnsi="Times New Roman" w:cs="Times New Roman"/>
          <w:b/>
          <w:spacing w:val="-3"/>
          <w:w w:val="84"/>
        </w:rPr>
      </w:pPr>
      <w:bookmarkStart w:id="35" w:name="_Toc91062015"/>
      <w:r w:rsidRPr="00650927">
        <w:rPr>
          <w:rFonts w:ascii="Times New Roman" w:hAnsi="Times New Roman" w:cs="Times New Roman"/>
          <w:b/>
          <w:spacing w:val="-3"/>
          <w:w w:val="84"/>
        </w:rPr>
        <w:t xml:space="preserve">8.2 </w:t>
      </w:r>
      <w:r w:rsidR="006C2925" w:rsidRPr="00650927">
        <w:rPr>
          <w:rFonts w:ascii="Times New Roman" w:hAnsi="Times New Roman" w:cs="Times New Roman"/>
          <w:b/>
          <w:spacing w:val="-3"/>
          <w:w w:val="84"/>
        </w:rPr>
        <w:t>主要财务报表</w:t>
      </w:r>
      <w:bookmarkEnd w:id="35"/>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成本费用表、资产负债表、损益表、利润分配表、现金流量表。</w:t>
      </w:r>
    </w:p>
    <w:p w:rsidR="00D94011" w:rsidRPr="00650927" w:rsidRDefault="008D7827" w:rsidP="00650927">
      <w:pPr>
        <w:pStyle w:val="2"/>
        <w:spacing w:before="120" w:after="120"/>
        <w:ind w:firstLine="503"/>
        <w:rPr>
          <w:rFonts w:ascii="Times New Roman" w:hAnsi="Times New Roman" w:cs="Times New Roman"/>
          <w:b/>
          <w:spacing w:val="-3"/>
          <w:w w:val="84"/>
        </w:rPr>
      </w:pPr>
      <w:bookmarkStart w:id="36" w:name="_Toc91062016"/>
      <w:r w:rsidRPr="00650927">
        <w:rPr>
          <w:rFonts w:ascii="Times New Roman" w:hAnsi="Times New Roman" w:cs="Times New Roman"/>
          <w:b/>
          <w:spacing w:val="-3"/>
          <w:w w:val="84"/>
        </w:rPr>
        <w:t xml:space="preserve">8.3 </w:t>
      </w:r>
      <w:r w:rsidR="006C2925" w:rsidRPr="00650927">
        <w:rPr>
          <w:rFonts w:ascii="Times New Roman" w:hAnsi="Times New Roman" w:cs="Times New Roman"/>
          <w:b/>
          <w:spacing w:val="-3"/>
          <w:w w:val="84"/>
        </w:rPr>
        <w:t>财务指标分析</w:t>
      </w:r>
      <w:bookmarkEnd w:id="36"/>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预计营业收入，净利润收益及趋势分析、盈亏平衡分析，财务比率分析、杜邦财务分析体系等。</w:t>
      </w:r>
    </w:p>
    <w:p w:rsidR="00D94011" w:rsidRPr="00650927" w:rsidRDefault="008D7827" w:rsidP="00650927">
      <w:pPr>
        <w:pStyle w:val="2"/>
        <w:spacing w:before="120" w:after="120"/>
        <w:ind w:firstLine="503"/>
        <w:rPr>
          <w:rFonts w:ascii="Times New Roman" w:hAnsi="Times New Roman" w:cs="Times New Roman"/>
          <w:b/>
          <w:spacing w:val="-3"/>
          <w:w w:val="84"/>
        </w:rPr>
      </w:pPr>
      <w:bookmarkStart w:id="37" w:name="_Toc91062017"/>
      <w:r w:rsidRPr="00650927">
        <w:rPr>
          <w:rFonts w:ascii="Times New Roman" w:hAnsi="Times New Roman" w:cs="Times New Roman"/>
          <w:b/>
          <w:spacing w:val="-3"/>
          <w:w w:val="84"/>
        </w:rPr>
        <w:t xml:space="preserve">8.4 </w:t>
      </w:r>
      <w:r w:rsidR="006C2925" w:rsidRPr="00650927">
        <w:rPr>
          <w:rFonts w:ascii="Times New Roman" w:hAnsi="Times New Roman" w:cs="Times New Roman"/>
          <w:b/>
          <w:spacing w:val="-3"/>
          <w:w w:val="84"/>
        </w:rPr>
        <w:t>根据国家《企业财务通则》中为企业规定财务指标里选择部分指标来分析</w:t>
      </w:r>
      <w:bookmarkEnd w:id="37"/>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偿债（短期）能力：包括资产负债表、流动比率、速动比率，现金流量比率；</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营运能力：应收账款回收率；流动资产周转率，固定资产周转率，总资产周转率；</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盈利能力：包括销售利税率、成本费用利用率；净资产报酬率，销售净利率；</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发展能力：营业增长率，资本积累率，总资产增长率，固定资产成新率。</w:t>
      </w:r>
    </w:p>
    <w:p w:rsidR="00D94011" w:rsidRPr="00650927" w:rsidRDefault="008D7827" w:rsidP="00650927">
      <w:pPr>
        <w:pStyle w:val="2"/>
        <w:spacing w:before="120" w:after="120"/>
        <w:ind w:firstLine="503"/>
        <w:rPr>
          <w:rFonts w:ascii="Times New Roman" w:hAnsi="Times New Roman" w:cs="Times New Roman"/>
          <w:b/>
          <w:spacing w:val="-3"/>
          <w:w w:val="84"/>
        </w:rPr>
      </w:pPr>
      <w:bookmarkStart w:id="38" w:name="_Toc91062018"/>
      <w:r w:rsidRPr="00650927">
        <w:rPr>
          <w:rFonts w:ascii="Times New Roman" w:hAnsi="Times New Roman" w:cs="Times New Roman"/>
          <w:b/>
          <w:spacing w:val="-3"/>
          <w:w w:val="84"/>
        </w:rPr>
        <w:t xml:space="preserve">8.5 </w:t>
      </w:r>
      <w:r w:rsidR="006C2925" w:rsidRPr="00650927">
        <w:rPr>
          <w:rFonts w:ascii="Times New Roman" w:hAnsi="Times New Roman" w:cs="Times New Roman"/>
          <w:b/>
          <w:spacing w:val="-3"/>
          <w:w w:val="84"/>
        </w:rPr>
        <w:t>结论分析</w:t>
      </w:r>
      <w:bookmarkEnd w:id="38"/>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lastRenderedPageBreak/>
        <w:t>如果是已注册创业公司（运营报告里）要有前三年的财务经营业绩。</w:t>
      </w:r>
    </w:p>
    <w:p w:rsidR="00566426" w:rsidRPr="00FF53B5" w:rsidRDefault="00566426" w:rsidP="00134FE3">
      <w:pPr>
        <w:pStyle w:val="a3"/>
        <w:spacing w:line="440" w:lineRule="exact"/>
        <w:ind w:left="0" w:right="150" w:firstLineChars="200" w:firstLine="534"/>
        <w:rPr>
          <w:rFonts w:ascii="Times New Roman" w:eastAsia="楷体" w:hAnsi="Times New Roman" w:cs="Times New Roman"/>
          <w:spacing w:val="-13"/>
          <w:sz w:val="28"/>
          <w:szCs w:val="28"/>
        </w:rPr>
      </w:pPr>
    </w:p>
    <w:p w:rsidR="00D94011" w:rsidRPr="00FF53B5" w:rsidRDefault="006C2925" w:rsidP="00134FE3">
      <w:pPr>
        <w:pStyle w:val="1"/>
        <w:spacing w:before="120" w:after="120"/>
        <w:rPr>
          <w:rFonts w:ascii="Times New Roman" w:hAnsi="Times New Roman" w:cs="Times New Roman"/>
        </w:rPr>
      </w:pPr>
      <w:bookmarkStart w:id="39" w:name="_Toc91062019"/>
      <w:r w:rsidRPr="00FF53B5">
        <w:rPr>
          <w:rFonts w:ascii="Times New Roman" w:hAnsi="Times New Roman" w:cs="Times New Roman"/>
        </w:rPr>
        <w:t>第九章</w:t>
      </w:r>
      <w:r w:rsidR="008D7827" w:rsidRPr="00FF53B5">
        <w:rPr>
          <w:rFonts w:ascii="Times New Roman" w:hAnsi="Times New Roman" w:cs="Times New Roman"/>
        </w:rPr>
        <w:t xml:space="preserve"> </w:t>
      </w:r>
      <w:r w:rsidRPr="00FF53B5">
        <w:rPr>
          <w:rFonts w:ascii="Times New Roman" w:hAnsi="Times New Roman" w:cs="Times New Roman"/>
        </w:rPr>
        <w:t>风险分析与控制</w:t>
      </w:r>
      <w:bookmarkEnd w:id="39"/>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进入目标市场将面临的最主要风险与防范措施的描述。例如：市场风险、技术风险、核心团队风险、管理（组织、机制、质量、供应链</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采供、物流与仓储，人力资源等）风险、财务风险、政策风险、进出口汇兑的风险、战略风险等。</w:t>
      </w:r>
    </w:p>
    <w:p w:rsidR="00566426" w:rsidRPr="00FF53B5" w:rsidRDefault="00566426" w:rsidP="00134FE3">
      <w:pPr>
        <w:pStyle w:val="a3"/>
        <w:spacing w:line="440" w:lineRule="exact"/>
        <w:ind w:left="0" w:right="150" w:firstLineChars="200" w:firstLine="534"/>
        <w:rPr>
          <w:rFonts w:ascii="Times New Roman" w:eastAsia="楷体" w:hAnsi="Times New Roman" w:cs="Times New Roman"/>
          <w:spacing w:val="-13"/>
          <w:sz w:val="28"/>
          <w:szCs w:val="28"/>
        </w:rPr>
      </w:pPr>
    </w:p>
    <w:p w:rsidR="00D94011" w:rsidRPr="00FF53B5" w:rsidRDefault="006C2925" w:rsidP="00134FE3">
      <w:pPr>
        <w:pStyle w:val="1"/>
        <w:spacing w:before="120" w:after="120"/>
        <w:rPr>
          <w:rFonts w:ascii="Times New Roman" w:hAnsi="Times New Roman" w:cs="Times New Roman"/>
        </w:rPr>
      </w:pPr>
      <w:bookmarkStart w:id="40" w:name="_Toc91062020"/>
      <w:r w:rsidRPr="00FF53B5">
        <w:rPr>
          <w:rFonts w:ascii="Times New Roman" w:hAnsi="Times New Roman" w:cs="Times New Roman"/>
        </w:rPr>
        <w:t>第十章</w:t>
      </w:r>
      <w:r w:rsidR="00134FE3" w:rsidRPr="00FF53B5">
        <w:rPr>
          <w:rFonts w:ascii="Times New Roman" w:hAnsi="Times New Roman" w:cs="Times New Roman"/>
        </w:rPr>
        <w:t xml:space="preserve"> </w:t>
      </w:r>
      <w:r w:rsidRPr="00FF53B5">
        <w:rPr>
          <w:rFonts w:ascii="Times New Roman" w:hAnsi="Times New Roman" w:cs="Times New Roman"/>
        </w:rPr>
        <w:t>风险资本的退出</w:t>
      </w:r>
      <w:bookmarkEnd w:id="40"/>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主要是退出的时间与方式。</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（如注册资本里没有风险资本就无需描述）</w:t>
      </w:r>
    </w:p>
    <w:p w:rsidR="002005B3" w:rsidRPr="00FF53B5" w:rsidRDefault="002005B3">
      <w:pPr>
        <w:widowControl/>
        <w:autoSpaceDE/>
        <w:autoSpaceDN/>
        <w:rPr>
          <w:rFonts w:ascii="Times New Roman" w:hAnsi="Times New Roman" w:cs="Times New Roman"/>
          <w:sz w:val="25"/>
          <w:szCs w:val="32"/>
        </w:rPr>
      </w:pPr>
      <w:r w:rsidRPr="00FF53B5">
        <w:rPr>
          <w:rFonts w:ascii="Times New Roman" w:hAnsi="Times New Roman" w:cs="Times New Roman"/>
          <w:sz w:val="25"/>
        </w:rPr>
        <w:br w:type="page"/>
      </w:r>
    </w:p>
    <w:p w:rsidR="00D94011" w:rsidRPr="00FF53B5" w:rsidRDefault="006C2925" w:rsidP="00566426">
      <w:pPr>
        <w:pStyle w:val="1"/>
        <w:spacing w:before="120" w:after="120"/>
        <w:rPr>
          <w:rFonts w:ascii="Times New Roman" w:hAnsi="Times New Roman" w:cs="Times New Roman"/>
        </w:rPr>
      </w:pPr>
      <w:bookmarkStart w:id="41" w:name="_Toc91062021"/>
      <w:r w:rsidRPr="00524466">
        <w:rPr>
          <w:rFonts w:ascii="Times New Roman" w:hAnsi="Times New Roman" w:cs="Times New Roman"/>
          <w:sz w:val="44"/>
        </w:rPr>
        <w:lastRenderedPageBreak/>
        <w:t>附</w:t>
      </w:r>
      <w:r w:rsidRPr="00524466">
        <w:rPr>
          <w:rFonts w:ascii="Times New Roman" w:hAnsi="Times New Roman" w:cs="Times New Roman"/>
          <w:sz w:val="44"/>
        </w:rPr>
        <w:tab/>
      </w:r>
      <w:r w:rsidRPr="00524466">
        <w:rPr>
          <w:rFonts w:ascii="Times New Roman" w:hAnsi="Times New Roman" w:cs="Times New Roman"/>
          <w:sz w:val="44"/>
        </w:rPr>
        <w:t>件</w:t>
      </w:r>
      <w:bookmarkEnd w:id="41"/>
    </w:p>
    <w:p w:rsidR="00FF53B5" w:rsidRDefault="00F256BC"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w:t>
      </w:r>
      <w:r w:rsidR="006C2925" w:rsidRPr="00FF53B5">
        <w:rPr>
          <w:rFonts w:ascii="Times New Roman" w:eastAsia="楷体" w:hAnsi="Times New Roman" w:cs="Times New Roman"/>
          <w:sz w:val="28"/>
          <w:szCs w:val="28"/>
        </w:rPr>
        <w:t>知识产权证书</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）技术鉴定报告</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）项目结题（验收）报告</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）第三方权威机构检测报告</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5</w:t>
      </w:r>
      <w:r w:rsidRPr="00FF53B5">
        <w:rPr>
          <w:rFonts w:ascii="Times New Roman" w:eastAsia="楷体" w:hAnsi="Times New Roman" w:cs="Times New Roman"/>
          <w:sz w:val="28"/>
          <w:szCs w:val="28"/>
        </w:rPr>
        <w:t>）查新报告</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6</w:t>
      </w:r>
      <w:r w:rsidRPr="00FF53B5">
        <w:rPr>
          <w:rFonts w:ascii="Times New Roman" w:eastAsia="楷体" w:hAnsi="Times New Roman" w:cs="Times New Roman"/>
          <w:sz w:val="28"/>
          <w:szCs w:val="28"/>
        </w:rPr>
        <w:t>）市场准入、许可、认证证明</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7</w:t>
      </w:r>
      <w:r w:rsidRPr="00FF53B5">
        <w:rPr>
          <w:rFonts w:ascii="Times New Roman" w:eastAsia="楷体" w:hAnsi="Times New Roman" w:cs="Times New Roman"/>
          <w:sz w:val="28"/>
          <w:szCs w:val="28"/>
        </w:rPr>
        <w:t>）实际调研报告结论</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8</w:t>
      </w:r>
      <w:r w:rsidRPr="00FF53B5">
        <w:rPr>
          <w:rFonts w:ascii="Times New Roman" w:eastAsia="楷体" w:hAnsi="Times New Roman" w:cs="Times New Roman"/>
          <w:sz w:val="28"/>
          <w:szCs w:val="28"/>
        </w:rPr>
        <w:t>）省部级以上科技成果证书、省部级以上科技奖项、承担重大科技项目的项目书</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9</w:t>
      </w:r>
      <w:r w:rsidRPr="00FF53B5">
        <w:rPr>
          <w:rFonts w:ascii="Times New Roman" w:eastAsia="楷体" w:hAnsi="Times New Roman" w:cs="Times New Roman"/>
          <w:sz w:val="28"/>
          <w:szCs w:val="28"/>
        </w:rPr>
        <w:t>）核心期刊发表论文</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10</w:t>
      </w:r>
      <w:r w:rsidRPr="00FF53B5">
        <w:rPr>
          <w:rFonts w:ascii="Times New Roman" w:eastAsia="楷体" w:hAnsi="Times New Roman" w:cs="Times New Roman"/>
          <w:sz w:val="28"/>
          <w:szCs w:val="28"/>
        </w:rPr>
        <w:t>）竞赛获奖（国家级特等奖、金奖）</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11</w:t>
      </w:r>
      <w:r w:rsidRPr="00FF53B5">
        <w:rPr>
          <w:rFonts w:ascii="Times New Roman" w:eastAsia="楷体" w:hAnsi="Times New Roman" w:cs="Times New Roman"/>
          <w:sz w:val="28"/>
          <w:szCs w:val="28"/>
        </w:rPr>
        <w:t>）代表性文化创新作品人文奖项</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12</w:t>
      </w:r>
      <w:r w:rsidRPr="00FF53B5">
        <w:rPr>
          <w:rFonts w:ascii="Times New Roman" w:eastAsia="楷体" w:hAnsi="Times New Roman" w:cs="Times New Roman"/>
          <w:sz w:val="28"/>
          <w:szCs w:val="28"/>
        </w:rPr>
        <w:t>）已注册创业企业还需要：工商注册、税务登记等相关材料</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13</w:t>
      </w:r>
      <w:r w:rsidRPr="00FF53B5">
        <w:rPr>
          <w:rFonts w:ascii="Times New Roman" w:eastAsia="楷体" w:hAnsi="Times New Roman" w:cs="Times New Roman"/>
          <w:sz w:val="28"/>
          <w:szCs w:val="28"/>
        </w:rPr>
        <w:t>）表目录、图目录等</w:t>
      </w:r>
      <w:r w:rsidR="00FF53B5">
        <w:rPr>
          <w:rFonts w:ascii="Times New Roman" w:eastAsia="楷体" w:hAnsi="Times New Roman" w:cs="Times New Roman" w:hint="eastAsia"/>
          <w:sz w:val="28"/>
          <w:szCs w:val="28"/>
        </w:rPr>
        <w:t>；</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14</w:t>
      </w:r>
      <w:r w:rsidRPr="00FF53B5">
        <w:rPr>
          <w:rFonts w:ascii="Times New Roman" w:eastAsia="楷体" w:hAnsi="Times New Roman" w:cs="Times New Roman"/>
          <w:sz w:val="28"/>
          <w:szCs w:val="28"/>
        </w:rPr>
        <w:t>）创业竞赛章程与规则里有具体要求等。</w:t>
      </w:r>
    </w:p>
    <w:p w:rsidR="00D94011" w:rsidRPr="00FF53B5" w:rsidRDefault="006C2925" w:rsidP="002005B3">
      <w:pPr>
        <w:pStyle w:val="a3"/>
        <w:spacing w:line="440" w:lineRule="atLeast"/>
        <w:ind w:left="0" w:firstLineChars="200" w:firstLine="562"/>
        <w:jc w:val="both"/>
        <w:rPr>
          <w:rFonts w:ascii="Times New Roman" w:eastAsia="楷体" w:hAnsi="Times New Roman" w:cs="Times New Roman"/>
          <w:b/>
          <w:sz w:val="28"/>
          <w:szCs w:val="28"/>
        </w:rPr>
      </w:pPr>
      <w:r w:rsidRPr="00FF53B5">
        <w:rPr>
          <w:rFonts w:ascii="Times New Roman" w:eastAsia="楷体" w:hAnsi="Times New Roman" w:cs="Times New Roman"/>
          <w:b/>
          <w:sz w:val="28"/>
          <w:szCs w:val="28"/>
        </w:rPr>
        <w:t>注意：附件的权威性、信用性、时间性、合理性等，标明出处与时间。</w:t>
      </w:r>
    </w:p>
    <w:p w:rsidR="002005B3" w:rsidRPr="00FF53B5" w:rsidRDefault="002005B3">
      <w:pPr>
        <w:widowControl/>
        <w:autoSpaceDE/>
        <w:autoSpaceDN/>
        <w:rPr>
          <w:rFonts w:ascii="Times New Roman" w:hAnsi="Times New Roman" w:cs="Times New Roman"/>
          <w:sz w:val="35"/>
          <w:szCs w:val="32"/>
        </w:rPr>
      </w:pPr>
      <w:r w:rsidRPr="00FF53B5">
        <w:rPr>
          <w:rFonts w:ascii="Times New Roman" w:hAnsi="Times New Roman" w:cs="Times New Roman"/>
          <w:sz w:val="35"/>
        </w:rPr>
        <w:br w:type="page"/>
      </w:r>
    </w:p>
    <w:p w:rsidR="00D94011" w:rsidRPr="00FF53B5" w:rsidRDefault="006C2925" w:rsidP="002005B3">
      <w:pPr>
        <w:spacing w:beforeLines="50" w:before="120" w:afterLines="50" w:after="120"/>
        <w:jc w:val="center"/>
        <w:rPr>
          <w:rFonts w:ascii="Times New Roman" w:eastAsia="黑体" w:hAnsi="Times New Roman" w:cs="Times New Roman"/>
          <w:sz w:val="44"/>
        </w:rPr>
      </w:pPr>
      <w:r w:rsidRPr="00FF53B5">
        <w:rPr>
          <w:rFonts w:ascii="Times New Roman" w:eastAsia="黑体" w:hAnsi="Times New Roman" w:cs="Times New Roman"/>
          <w:sz w:val="44"/>
        </w:rPr>
        <w:lastRenderedPageBreak/>
        <w:t>学院代码表</w:t>
      </w:r>
    </w:p>
    <w:p w:rsidR="00D94011" w:rsidRPr="00FF53B5" w:rsidRDefault="00D94011">
      <w:pPr>
        <w:pStyle w:val="a3"/>
        <w:spacing w:before="12"/>
        <w:rPr>
          <w:rFonts w:ascii="Times New Roman" w:hAnsi="Times New Roman" w:cs="Times New Roman"/>
          <w:sz w:val="1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05"/>
        <w:gridCol w:w="1984"/>
      </w:tblGrid>
      <w:tr w:rsidR="00D94011" w:rsidRPr="00FF53B5" w:rsidTr="00566426">
        <w:trPr>
          <w:trHeight w:val="532"/>
        </w:trPr>
        <w:tc>
          <w:tcPr>
            <w:tcW w:w="6805" w:type="dxa"/>
            <w:vAlign w:val="center"/>
          </w:tcPr>
          <w:p w:rsidR="00D94011" w:rsidRPr="00D42394" w:rsidRDefault="006C2925">
            <w:pPr>
              <w:pStyle w:val="TableParagraph"/>
              <w:spacing w:before="1" w:line="511" w:lineRule="exact"/>
              <w:ind w:left="2739" w:right="2735"/>
              <w:jc w:val="center"/>
              <w:rPr>
                <w:rFonts w:ascii="Times New Roman" w:eastAsia="楷体" w:hAnsi="Times New Roman" w:cs="Times New Roman"/>
                <w:sz w:val="32"/>
              </w:rPr>
            </w:pPr>
            <w:r w:rsidRPr="00D42394">
              <w:rPr>
                <w:rFonts w:ascii="Times New Roman" w:eastAsia="楷体" w:hAnsi="Times New Roman" w:cs="Times New Roman"/>
                <w:color w:val="333333"/>
                <w:sz w:val="32"/>
              </w:rPr>
              <w:t>学院名称</w:t>
            </w:r>
          </w:p>
        </w:tc>
        <w:tc>
          <w:tcPr>
            <w:tcW w:w="1984" w:type="dxa"/>
            <w:vAlign w:val="center"/>
          </w:tcPr>
          <w:p w:rsidR="00D94011" w:rsidRPr="00D42394" w:rsidRDefault="006C2925">
            <w:pPr>
              <w:pStyle w:val="TableParagraph"/>
              <w:spacing w:before="1" w:line="511" w:lineRule="exact"/>
              <w:ind w:left="328" w:right="325"/>
              <w:jc w:val="center"/>
              <w:rPr>
                <w:rFonts w:ascii="Times New Roman" w:eastAsia="楷体" w:hAnsi="Times New Roman" w:cs="Times New Roman"/>
                <w:sz w:val="32"/>
              </w:rPr>
            </w:pPr>
            <w:r w:rsidRPr="00D42394">
              <w:rPr>
                <w:rFonts w:ascii="Times New Roman" w:eastAsia="楷体" w:hAnsi="Times New Roman" w:cs="Times New Roman"/>
                <w:color w:val="333333"/>
                <w:sz w:val="32"/>
              </w:rPr>
              <w:t>学院代码</w:t>
            </w:r>
          </w:p>
        </w:tc>
      </w:tr>
      <w:tr w:rsidR="00D94011" w:rsidRPr="00FF53B5" w:rsidTr="002005B3">
        <w:trPr>
          <w:trHeight w:val="507"/>
        </w:trPr>
        <w:tc>
          <w:tcPr>
            <w:tcW w:w="6805" w:type="dxa"/>
            <w:vAlign w:val="center"/>
          </w:tcPr>
          <w:p w:rsidR="00D94011" w:rsidRPr="00D42394" w:rsidRDefault="006C2925">
            <w:pPr>
              <w:pStyle w:val="TableParagraph"/>
              <w:rPr>
                <w:rFonts w:ascii="Times New Roman" w:eastAsia="楷体" w:hAnsi="Times New Roman" w:cs="Times New Roman"/>
                <w:sz w:val="24"/>
              </w:rPr>
            </w:pPr>
            <w:r w:rsidRPr="00D42394">
              <w:rPr>
                <w:rFonts w:ascii="Times New Roman" w:eastAsia="楷体" w:hAnsi="Times New Roman" w:cs="Times New Roman"/>
                <w:sz w:val="24"/>
              </w:rPr>
              <w:t>机械工程学院</w:t>
            </w:r>
          </w:p>
        </w:tc>
        <w:tc>
          <w:tcPr>
            <w:tcW w:w="1984" w:type="dxa"/>
            <w:vAlign w:val="center"/>
          </w:tcPr>
          <w:p w:rsidR="00D94011" w:rsidRPr="00D42394" w:rsidRDefault="006C2925">
            <w:pPr>
              <w:pStyle w:val="TableParagraph"/>
              <w:ind w:left="10"/>
              <w:jc w:val="center"/>
              <w:rPr>
                <w:rFonts w:ascii="Times New Roman" w:eastAsia="楷体" w:hAnsi="Times New Roman" w:cs="Times New Roman"/>
                <w:sz w:val="24"/>
              </w:rPr>
            </w:pPr>
            <w:r w:rsidRPr="00D42394">
              <w:rPr>
                <w:rFonts w:ascii="Times New Roman" w:eastAsia="楷体" w:hAnsi="Times New Roman" w:cs="Times New Roman"/>
                <w:color w:val="333333"/>
                <w:sz w:val="24"/>
              </w:rPr>
              <w:t>1</w:t>
            </w:r>
          </w:p>
        </w:tc>
      </w:tr>
      <w:tr w:rsidR="00D94011" w:rsidRPr="00FF53B5" w:rsidTr="002005B3">
        <w:trPr>
          <w:trHeight w:val="507"/>
        </w:trPr>
        <w:tc>
          <w:tcPr>
            <w:tcW w:w="6805" w:type="dxa"/>
            <w:vAlign w:val="center"/>
          </w:tcPr>
          <w:p w:rsidR="00D94011" w:rsidRPr="00D42394" w:rsidRDefault="006C2925">
            <w:pPr>
              <w:pStyle w:val="TableParagraph"/>
              <w:rPr>
                <w:rFonts w:ascii="Times New Roman" w:eastAsia="楷体" w:hAnsi="Times New Roman" w:cs="Times New Roman"/>
                <w:sz w:val="24"/>
              </w:rPr>
            </w:pPr>
            <w:r w:rsidRPr="00D42394">
              <w:rPr>
                <w:rFonts w:ascii="Times New Roman" w:eastAsia="楷体" w:hAnsi="Times New Roman" w:cs="Times New Roman"/>
                <w:sz w:val="24"/>
              </w:rPr>
              <w:t>交通与车辆工程学院</w:t>
            </w:r>
          </w:p>
        </w:tc>
        <w:tc>
          <w:tcPr>
            <w:tcW w:w="1984" w:type="dxa"/>
            <w:vAlign w:val="center"/>
          </w:tcPr>
          <w:p w:rsidR="00D94011" w:rsidRPr="00D42394" w:rsidRDefault="006C2925">
            <w:pPr>
              <w:pStyle w:val="TableParagraph"/>
              <w:ind w:left="10"/>
              <w:jc w:val="center"/>
              <w:rPr>
                <w:rFonts w:ascii="Times New Roman" w:eastAsia="楷体" w:hAnsi="Times New Roman" w:cs="Times New Roman"/>
                <w:sz w:val="24"/>
              </w:rPr>
            </w:pPr>
            <w:r w:rsidRPr="00D42394">
              <w:rPr>
                <w:rFonts w:ascii="Times New Roman" w:eastAsia="楷体" w:hAnsi="Times New Roman" w:cs="Times New Roman"/>
                <w:color w:val="333333"/>
                <w:sz w:val="24"/>
              </w:rPr>
              <w:t>2</w:t>
            </w:r>
          </w:p>
        </w:tc>
      </w:tr>
      <w:tr w:rsidR="00D94011" w:rsidRPr="00FF53B5" w:rsidTr="002005B3">
        <w:trPr>
          <w:trHeight w:val="507"/>
        </w:trPr>
        <w:tc>
          <w:tcPr>
            <w:tcW w:w="6805" w:type="dxa"/>
            <w:vAlign w:val="center"/>
          </w:tcPr>
          <w:p w:rsidR="00D94011" w:rsidRPr="00D42394" w:rsidRDefault="006C2925">
            <w:pPr>
              <w:pStyle w:val="TableParagraph"/>
              <w:rPr>
                <w:rFonts w:ascii="Times New Roman" w:eastAsia="楷体" w:hAnsi="Times New Roman" w:cs="Times New Roman"/>
                <w:sz w:val="24"/>
              </w:rPr>
            </w:pPr>
            <w:r w:rsidRPr="00D42394">
              <w:rPr>
                <w:rFonts w:ascii="Times New Roman" w:eastAsia="楷体" w:hAnsi="Times New Roman" w:cs="Times New Roman"/>
                <w:sz w:val="24"/>
              </w:rPr>
              <w:t>农业工程与食品科学学院</w:t>
            </w:r>
          </w:p>
        </w:tc>
        <w:tc>
          <w:tcPr>
            <w:tcW w:w="1984" w:type="dxa"/>
            <w:vAlign w:val="center"/>
          </w:tcPr>
          <w:p w:rsidR="00D94011" w:rsidRPr="00D42394" w:rsidRDefault="006C2925">
            <w:pPr>
              <w:pStyle w:val="TableParagraph"/>
              <w:ind w:left="10"/>
              <w:jc w:val="center"/>
              <w:rPr>
                <w:rFonts w:ascii="Times New Roman" w:eastAsia="楷体" w:hAnsi="Times New Roman" w:cs="Times New Roman"/>
                <w:sz w:val="24"/>
              </w:rPr>
            </w:pPr>
            <w:r w:rsidRPr="00D42394">
              <w:rPr>
                <w:rFonts w:ascii="Times New Roman" w:eastAsia="楷体" w:hAnsi="Times New Roman" w:cs="Times New Roman"/>
                <w:color w:val="333333"/>
                <w:sz w:val="24"/>
              </w:rPr>
              <w:t>3</w:t>
            </w:r>
          </w:p>
        </w:tc>
      </w:tr>
      <w:tr w:rsidR="00D94011" w:rsidRPr="00FF53B5" w:rsidTr="002005B3">
        <w:trPr>
          <w:trHeight w:val="507"/>
        </w:trPr>
        <w:tc>
          <w:tcPr>
            <w:tcW w:w="6805" w:type="dxa"/>
            <w:vAlign w:val="center"/>
          </w:tcPr>
          <w:p w:rsidR="00D94011" w:rsidRPr="00D42394" w:rsidRDefault="006C2925">
            <w:pPr>
              <w:pStyle w:val="TableParagraph"/>
              <w:spacing w:before="112"/>
              <w:rPr>
                <w:rFonts w:ascii="Times New Roman" w:eastAsia="楷体" w:hAnsi="Times New Roman" w:cs="Times New Roman"/>
                <w:sz w:val="24"/>
              </w:rPr>
            </w:pPr>
            <w:r w:rsidRPr="00D42394">
              <w:rPr>
                <w:rFonts w:ascii="Times New Roman" w:eastAsia="楷体" w:hAnsi="Times New Roman" w:cs="Times New Roman"/>
                <w:sz w:val="24"/>
              </w:rPr>
              <w:t>电气与电子工程学院</w:t>
            </w:r>
          </w:p>
        </w:tc>
        <w:tc>
          <w:tcPr>
            <w:tcW w:w="1984" w:type="dxa"/>
            <w:vAlign w:val="center"/>
          </w:tcPr>
          <w:p w:rsidR="00D94011" w:rsidRPr="00D42394" w:rsidRDefault="006C2925">
            <w:pPr>
              <w:pStyle w:val="TableParagraph"/>
              <w:spacing w:before="112"/>
              <w:ind w:left="10"/>
              <w:jc w:val="center"/>
              <w:rPr>
                <w:rFonts w:ascii="Times New Roman" w:eastAsia="楷体" w:hAnsi="Times New Roman" w:cs="Times New Roman"/>
                <w:sz w:val="24"/>
              </w:rPr>
            </w:pPr>
            <w:r w:rsidRPr="00D42394">
              <w:rPr>
                <w:rFonts w:ascii="Times New Roman" w:eastAsia="楷体" w:hAnsi="Times New Roman" w:cs="Times New Roman"/>
                <w:color w:val="333333"/>
                <w:sz w:val="24"/>
              </w:rPr>
              <w:t>4</w:t>
            </w:r>
          </w:p>
        </w:tc>
      </w:tr>
      <w:tr w:rsidR="00D94011" w:rsidRPr="00FF53B5" w:rsidTr="002005B3">
        <w:trPr>
          <w:trHeight w:val="507"/>
        </w:trPr>
        <w:tc>
          <w:tcPr>
            <w:tcW w:w="6805" w:type="dxa"/>
            <w:vAlign w:val="center"/>
          </w:tcPr>
          <w:p w:rsidR="00D94011" w:rsidRPr="00D42394" w:rsidRDefault="006C2925">
            <w:pPr>
              <w:pStyle w:val="TableParagraph"/>
              <w:rPr>
                <w:rFonts w:ascii="Times New Roman" w:eastAsia="楷体" w:hAnsi="Times New Roman" w:cs="Times New Roman"/>
                <w:sz w:val="24"/>
              </w:rPr>
            </w:pPr>
            <w:r w:rsidRPr="00D42394">
              <w:rPr>
                <w:rFonts w:ascii="Times New Roman" w:eastAsia="楷体" w:hAnsi="Times New Roman" w:cs="Times New Roman"/>
                <w:sz w:val="24"/>
              </w:rPr>
              <w:t>计算机科学与技术学院</w:t>
            </w:r>
          </w:p>
        </w:tc>
        <w:tc>
          <w:tcPr>
            <w:tcW w:w="1984" w:type="dxa"/>
            <w:vAlign w:val="center"/>
          </w:tcPr>
          <w:p w:rsidR="00D94011" w:rsidRPr="00D42394" w:rsidRDefault="006C2925">
            <w:pPr>
              <w:pStyle w:val="TableParagraph"/>
              <w:ind w:left="10"/>
              <w:jc w:val="center"/>
              <w:rPr>
                <w:rFonts w:ascii="Times New Roman" w:eastAsia="楷体" w:hAnsi="Times New Roman" w:cs="Times New Roman"/>
                <w:sz w:val="24"/>
              </w:rPr>
            </w:pPr>
            <w:r w:rsidRPr="00D42394">
              <w:rPr>
                <w:rFonts w:ascii="Times New Roman" w:eastAsia="楷体" w:hAnsi="Times New Roman" w:cs="Times New Roman"/>
                <w:color w:val="333333"/>
                <w:sz w:val="24"/>
              </w:rPr>
              <w:t>5</w:t>
            </w:r>
          </w:p>
        </w:tc>
      </w:tr>
      <w:tr w:rsidR="00D94011" w:rsidRPr="00FF53B5" w:rsidTr="002005B3">
        <w:trPr>
          <w:trHeight w:val="507"/>
        </w:trPr>
        <w:tc>
          <w:tcPr>
            <w:tcW w:w="6805" w:type="dxa"/>
            <w:vAlign w:val="center"/>
          </w:tcPr>
          <w:p w:rsidR="00D94011" w:rsidRPr="00D42394" w:rsidRDefault="006C2925">
            <w:pPr>
              <w:pStyle w:val="TableParagraph"/>
              <w:rPr>
                <w:rFonts w:ascii="Times New Roman" w:eastAsia="楷体" w:hAnsi="Times New Roman" w:cs="Times New Roman"/>
                <w:sz w:val="24"/>
              </w:rPr>
            </w:pPr>
            <w:r w:rsidRPr="00D42394">
              <w:rPr>
                <w:rFonts w:ascii="Times New Roman" w:eastAsia="楷体" w:hAnsi="Times New Roman" w:cs="Times New Roman"/>
                <w:sz w:val="24"/>
              </w:rPr>
              <w:t>化学工程学院</w:t>
            </w:r>
          </w:p>
        </w:tc>
        <w:tc>
          <w:tcPr>
            <w:tcW w:w="1984" w:type="dxa"/>
            <w:vAlign w:val="center"/>
          </w:tcPr>
          <w:p w:rsidR="00D94011" w:rsidRPr="00D42394" w:rsidRDefault="006C2925">
            <w:pPr>
              <w:pStyle w:val="TableParagraph"/>
              <w:ind w:left="10"/>
              <w:jc w:val="center"/>
              <w:rPr>
                <w:rFonts w:ascii="Times New Roman" w:eastAsia="楷体" w:hAnsi="Times New Roman" w:cs="Times New Roman"/>
                <w:sz w:val="24"/>
              </w:rPr>
            </w:pPr>
            <w:r w:rsidRPr="00D42394">
              <w:rPr>
                <w:rFonts w:ascii="Times New Roman" w:eastAsia="楷体" w:hAnsi="Times New Roman" w:cs="Times New Roman"/>
                <w:color w:val="333333"/>
                <w:sz w:val="24"/>
              </w:rPr>
              <w:t>6</w:t>
            </w:r>
          </w:p>
        </w:tc>
      </w:tr>
      <w:tr w:rsidR="00D94011" w:rsidRPr="00FF53B5" w:rsidTr="002005B3">
        <w:trPr>
          <w:trHeight w:val="507"/>
        </w:trPr>
        <w:tc>
          <w:tcPr>
            <w:tcW w:w="6805" w:type="dxa"/>
            <w:vAlign w:val="center"/>
          </w:tcPr>
          <w:p w:rsidR="00D94011" w:rsidRPr="00D42394" w:rsidRDefault="006C2925">
            <w:pPr>
              <w:pStyle w:val="TableParagraph"/>
              <w:spacing w:line="405" w:lineRule="exact"/>
              <w:rPr>
                <w:rFonts w:ascii="Times New Roman" w:eastAsia="楷体" w:hAnsi="Times New Roman" w:cs="Times New Roman"/>
                <w:sz w:val="24"/>
              </w:rPr>
            </w:pPr>
            <w:r w:rsidRPr="00D42394">
              <w:rPr>
                <w:rFonts w:ascii="Times New Roman" w:eastAsia="楷体" w:hAnsi="Times New Roman" w:cs="Times New Roman"/>
                <w:sz w:val="24"/>
              </w:rPr>
              <w:t>建筑工程学院</w:t>
            </w:r>
          </w:p>
        </w:tc>
        <w:tc>
          <w:tcPr>
            <w:tcW w:w="1984" w:type="dxa"/>
            <w:vAlign w:val="center"/>
          </w:tcPr>
          <w:p w:rsidR="00D94011" w:rsidRPr="00D42394" w:rsidRDefault="006C2925">
            <w:pPr>
              <w:pStyle w:val="TableParagraph"/>
              <w:spacing w:line="405" w:lineRule="exact"/>
              <w:ind w:left="10"/>
              <w:jc w:val="center"/>
              <w:rPr>
                <w:rFonts w:ascii="Times New Roman" w:eastAsia="楷体" w:hAnsi="Times New Roman" w:cs="Times New Roman"/>
                <w:sz w:val="24"/>
              </w:rPr>
            </w:pPr>
            <w:r w:rsidRPr="00D42394">
              <w:rPr>
                <w:rFonts w:ascii="Times New Roman" w:eastAsia="楷体" w:hAnsi="Times New Roman" w:cs="Times New Roman"/>
                <w:color w:val="333333"/>
                <w:sz w:val="24"/>
              </w:rPr>
              <w:t>7</w:t>
            </w:r>
          </w:p>
        </w:tc>
      </w:tr>
      <w:tr w:rsidR="00D94011" w:rsidRPr="00FF53B5" w:rsidTr="002005B3">
        <w:trPr>
          <w:trHeight w:val="507"/>
        </w:trPr>
        <w:tc>
          <w:tcPr>
            <w:tcW w:w="6805" w:type="dxa"/>
            <w:vAlign w:val="center"/>
          </w:tcPr>
          <w:p w:rsidR="00D94011" w:rsidRPr="00D42394" w:rsidRDefault="006C2925">
            <w:pPr>
              <w:pStyle w:val="TableParagraph"/>
              <w:rPr>
                <w:rFonts w:ascii="Times New Roman" w:eastAsia="楷体" w:hAnsi="Times New Roman" w:cs="Times New Roman"/>
                <w:sz w:val="24"/>
              </w:rPr>
            </w:pPr>
            <w:r w:rsidRPr="00D42394">
              <w:rPr>
                <w:rFonts w:ascii="Times New Roman" w:eastAsia="楷体" w:hAnsi="Times New Roman" w:cs="Times New Roman"/>
                <w:sz w:val="24"/>
              </w:rPr>
              <w:t>资源与环境工程学院</w:t>
            </w:r>
          </w:p>
        </w:tc>
        <w:tc>
          <w:tcPr>
            <w:tcW w:w="1984" w:type="dxa"/>
            <w:vAlign w:val="center"/>
          </w:tcPr>
          <w:p w:rsidR="00D94011" w:rsidRPr="00D42394" w:rsidRDefault="006C2925">
            <w:pPr>
              <w:pStyle w:val="TableParagraph"/>
              <w:ind w:left="10"/>
              <w:jc w:val="center"/>
              <w:rPr>
                <w:rFonts w:ascii="Times New Roman" w:eastAsia="楷体" w:hAnsi="Times New Roman" w:cs="Times New Roman"/>
                <w:sz w:val="24"/>
              </w:rPr>
            </w:pPr>
            <w:r w:rsidRPr="00D42394">
              <w:rPr>
                <w:rFonts w:ascii="Times New Roman" w:eastAsia="楷体" w:hAnsi="Times New Roman" w:cs="Times New Roman"/>
                <w:color w:val="333333"/>
                <w:sz w:val="24"/>
              </w:rPr>
              <w:t>8</w:t>
            </w:r>
          </w:p>
        </w:tc>
      </w:tr>
      <w:tr w:rsidR="00D94011" w:rsidRPr="00FF53B5" w:rsidTr="002005B3">
        <w:trPr>
          <w:trHeight w:val="507"/>
        </w:trPr>
        <w:tc>
          <w:tcPr>
            <w:tcW w:w="6805" w:type="dxa"/>
            <w:vAlign w:val="center"/>
          </w:tcPr>
          <w:p w:rsidR="00D94011" w:rsidRPr="00D42394" w:rsidRDefault="006C2925">
            <w:pPr>
              <w:pStyle w:val="TableParagraph"/>
              <w:rPr>
                <w:rFonts w:ascii="Times New Roman" w:eastAsia="楷体" w:hAnsi="Times New Roman" w:cs="Times New Roman"/>
                <w:sz w:val="24"/>
              </w:rPr>
            </w:pPr>
            <w:r w:rsidRPr="00D42394">
              <w:rPr>
                <w:rFonts w:ascii="Times New Roman" w:eastAsia="楷体" w:hAnsi="Times New Roman" w:cs="Times New Roman"/>
                <w:sz w:val="24"/>
              </w:rPr>
              <w:t>材料科学与工程学院</w:t>
            </w:r>
          </w:p>
        </w:tc>
        <w:tc>
          <w:tcPr>
            <w:tcW w:w="1984" w:type="dxa"/>
            <w:vAlign w:val="center"/>
          </w:tcPr>
          <w:p w:rsidR="00D94011" w:rsidRPr="00D42394" w:rsidRDefault="006C2925">
            <w:pPr>
              <w:pStyle w:val="TableParagraph"/>
              <w:ind w:left="10"/>
              <w:jc w:val="center"/>
              <w:rPr>
                <w:rFonts w:ascii="Times New Roman" w:eastAsia="楷体" w:hAnsi="Times New Roman" w:cs="Times New Roman"/>
                <w:sz w:val="24"/>
              </w:rPr>
            </w:pPr>
            <w:r w:rsidRPr="00D42394">
              <w:rPr>
                <w:rFonts w:ascii="Times New Roman" w:eastAsia="楷体" w:hAnsi="Times New Roman" w:cs="Times New Roman"/>
                <w:color w:val="333333"/>
                <w:sz w:val="24"/>
              </w:rPr>
              <w:t>9</w:t>
            </w:r>
          </w:p>
        </w:tc>
      </w:tr>
      <w:tr w:rsidR="00D94011" w:rsidRPr="00FF53B5" w:rsidTr="002005B3">
        <w:trPr>
          <w:trHeight w:val="507"/>
        </w:trPr>
        <w:tc>
          <w:tcPr>
            <w:tcW w:w="6805" w:type="dxa"/>
            <w:vAlign w:val="center"/>
          </w:tcPr>
          <w:p w:rsidR="00D94011" w:rsidRPr="00D42394" w:rsidRDefault="00AF12F3">
            <w:pPr>
              <w:pStyle w:val="TableParagraph"/>
              <w:rPr>
                <w:rFonts w:ascii="Times New Roman" w:eastAsia="楷体" w:hAnsi="Times New Roman" w:cs="Times New Roman"/>
                <w:sz w:val="24"/>
              </w:rPr>
            </w:pPr>
            <w:r w:rsidRPr="00AF12F3">
              <w:rPr>
                <w:rFonts w:ascii="Times New Roman" w:eastAsia="楷体" w:hAnsi="Times New Roman" w:cs="Times New Roman" w:hint="eastAsia"/>
                <w:sz w:val="24"/>
              </w:rPr>
              <w:t>生命与医药学院</w:t>
            </w:r>
          </w:p>
        </w:tc>
        <w:tc>
          <w:tcPr>
            <w:tcW w:w="1984" w:type="dxa"/>
            <w:vAlign w:val="center"/>
          </w:tcPr>
          <w:p w:rsidR="00D94011" w:rsidRPr="00D42394" w:rsidRDefault="006C2925">
            <w:pPr>
              <w:pStyle w:val="TableParagraph"/>
              <w:ind w:left="328" w:right="316"/>
              <w:jc w:val="center"/>
              <w:rPr>
                <w:rFonts w:ascii="Times New Roman" w:eastAsia="楷体" w:hAnsi="Times New Roman" w:cs="Times New Roman"/>
                <w:sz w:val="24"/>
              </w:rPr>
            </w:pPr>
            <w:r w:rsidRPr="00D42394">
              <w:rPr>
                <w:rFonts w:ascii="Times New Roman" w:eastAsia="楷体" w:hAnsi="Times New Roman" w:cs="Times New Roman"/>
                <w:color w:val="333333"/>
                <w:sz w:val="24"/>
              </w:rPr>
              <w:t>10</w:t>
            </w:r>
          </w:p>
        </w:tc>
      </w:tr>
      <w:tr w:rsidR="00D94011" w:rsidRPr="00FF53B5" w:rsidTr="002005B3">
        <w:trPr>
          <w:trHeight w:val="507"/>
        </w:trPr>
        <w:tc>
          <w:tcPr>
            <w:tcW w:w="6805" w:type="dxa"/>
            <w:vAlign w:val="center"/>
          </w:tcPr>
          <w:p w:rsidR="00D94011" w:rsidRPr="00D42394" w:rsidRDefault="006C2925">
            <w:pPr>
              <w:pStyle w:val="TableParagraph"/>
              <w:spacing w:before="112"/>
              <w:rPr>
                <w:rFonts w:ascii="Times New Roman" w:eastAsia="楷体" w:hAnsi="Times New Roman" w:cs="Times New Roman"/>
                <w:sz w:val="24"/>
              </w:rPr>
            </w:pPr>
            <w:r w:rsidRPr="00D42394">
              <w:rPr>
                <w:rFonts w:ascii="Times New Roman" w:eastAsia="楷体" w:hAnsi="Times New Roman" w:cs="Times New Roman"/>
                <w:sz w:val="24"/>
              </w:rPr>
              <w:t>物理与光电工程学院</w:t>
            </w:r>
          </w:p>
        </w:tc>
        <w:tc>
          <w:tcPr>
            <w:tcW w:w="1984" w:type="dxa"/>
            <w:vAlign w:val="center"/>
          </w:tcPr>
          <w:p w:rsidR="00D94011" w:rsidRPr="00D42394" w:rsidRDefault="006C2925">
            <w:pPr>
              <w:pStyle w:val="TableParagraph"/>
              <w:spacing w:before="112"/>
              <w:ind w:left="328" w:right="316"/>
              <w:jc w:val="center"/>
              <w:rPr>
                <w:rFonts w:ascii="Times New Roman" w:eastAsia="楷体" w:hAnsi="Times New Roman" w:cs="Times New Roman"/>
                <w:sz w:val="24"/>
              </w:rPr>
            </w:pPr>
            <w:r w:rsidRPr="00D42394">
              <w:rPr>
                <w:rFonts w:ascii="Times New Roman" w:eastAsia="楷体" w:hAnsi="Times New Roman" w:cs="Times New Roman"/>
                <w:color w:val="333333"/>
                <w:sz w:val="24"/>
              </w:rPr>
              <w:t>11</w:t>
            </w:r>
          </w:p>
        </w:tc>
      </w:tr>
      <w:tr w:rsidR="00D94011" w:rsidRPr="00FF53B5" w:rsidTr="002005B3">
        <w:trPr>
          <w:trHeight w:val="507"/>
        </w:trPr>
        <w:tc>
          <w:tcPr>
            <w:tcW w:w="6805" w:type="dxa"/>
            <w:tcBorders>
              <w:bottom w:val="single" w:sz="4" w:space="0" w:color="000000"/>
            </w:tcBorders>
            <w:vAlign w:val="center"/>
          </w:tcPr>
          <w:p w:rsidR="00D94011" w:rsidRPr="00D42394" w:rsidRDefault="006C2925">
            <w:pPr>
              <w:pStyle w:val="TableParagraph"/>
              <w:rPr>
                <w:rFonts w:ascii="Times New Roman" w:eastAsia="楷体" w:hAnsi="Times New Roman" w:cs="Times New Roman"/>
                <w:sz w:val="24"/>
              </w:rPr>
            </w:pPr>
            <w:r w:rsidRPr="00D42394">
              <w:rPr>
                <w:rFonts w:ascii="Times New Roman" w:eastAsia="楷体" w:hAnsi="Times New Roman" w:cs="Times New Roman"/>
                <w:sz w:val="24"/>
              </w:rPr>
              <w:t>数学与统计学院</w:t>
            </w:r>
          </w:p>
        </w:tc>
        <w:tc>
          <w:tcPr>
            <w:tcW w:w="1984" w:type="dxa"/>
            <w:tcBorders>
              <w:bottom w:val="single" w:sz="4" w:space="0" w:color="000000"/>
            </w:tcBorders>
            <w:vAlign w:val="center"/>
          </w:tcPr>
          <w:p w:rsidR="00D94011" w:rsidRPr="00D42394" w:rsidRDefault="006C2925">
            <w:pPr>
              <w:pStyle w:val="TableParagraph"/>
              <w:ind w:left="328" w:right="316"/>
              <w:jc w:val="center"/>
              <w:rPr>
                <w:rFonts w:ascii="Times New Roman" w:eastAsia="楷体" w:hAnsi="Times New Roman" w:cs="Times New Roman"/>
                <w:sz w:val="24"/>
              </w:rPr>
            </w:pPr>
            <w:r w:rsidRPr="00D42394">
              <w:rPr>
                <w:rFonts w:ascii="Times New Roman" w:eastAsia="楷体" w:hAnsi="Times New Roman" w:cs="Times New Roman"/>
                <w:color w:val="333333"/>
                <w:sz w:val="24"/>
              </w:rPr>
              <w:t>12</w:t>
            </w:r>
          </w:p>
        </w:tc>
      </w:tr>
      <w:tr w:rsidR="00D94011" w:rsidRPr="00FF53B5" w:rsidTr="002005B3">
        <w:trPr>
          <w:trHeight w:val="507"/>
        </w:trPr>
        <w:tc>
          <w:tcPr>
            <w:tcW w:w="6805" w:type="dxa"/>
            <w:tcBorders>
              <w:bottom w:val="single" w:sz="4" w:space="0" w:color="auto"/>
            </w:tcBorders>
            <w:vAlign w:val="center"/>
          </w:tcPr>
          <w:p w:rsidR="00D94011" w:rsidRPr="00D42394" w:rsidRDefault="006C2925">
            <w:pPr>
              <w:pStyle w:val="TableParagraph"/>
              <w:rPr>
                <w:rFonts w:ascii="Times New Roman" w:eastAsia="楷体" w:hAnsi="Times New Roman" w:cs="Times New Roman"/>
                <w:sz w:val="24"/>
              </w:rPr>
            </w:pPr>
            <w:r w:rsidRPr="00D42394">
              <w:rPr>
                <w:rFonts w:ascii="Times New Roman" w:eastAsia="楷体" w:hAnsi="Times New Roman" w:cs="Times New Roman"/>
                <w:sz w:val="24"/>
              </w:rPr>
              <w:t>经济学院</w:t>
            </w:r>
          </w:p>
        </w:tc>
        <w:tc>
          <w:tcPr>
            <w:tcW w:w="1984" w:type="dxa"/>
            <w:tcBorders>
              <w:bottom w:val="single" w:sz="4" w:space="0" w:color="auto"/>
            </w:tcBorders>
            <w:vAlign w:val="center"/>
          </w:tcPr>
          <w:p w:rsidR="00D94011" w:rsidRPr="00D42394" w:rsidRDefault="006C2925">
            <w:pPr>
              <w:pStyle w:val="TableParagraph"/>
              <w:ind w:left="328" w:right="316"/>
              <w:jc w:val="center"/>
              <w:rPr>
                <w:rFonts w:ascii="Times New Roman" w:eastAsia="楷体" w:hAnsi="Times New Roman" w:cs="Times New Roman"/>
                <w:sz w:val="24"/>
              </w:rPr>
            </w:pPr>
            <w:r w:rsidRPr="00D42394">
              <w:rPr>
                <w:rFonts w:ascii="Times New Roman" w:eastAsia="楷体" w:hAnsi="Times New Roman" w:cs="Times New Roman"/>
                <w:color w:val="333333"/>
                <w:sz w:val="24"/>
              </w:rPr>
              <w:t>13</w:t>
            </w:r>
          </w:p>
        </w:tc>
      </w:tr>
      <w:tr w:rsidR="00566426" w:rsidRPr="00FF53B5" w:rsidTr="002005B3">
        <w:trPr>
          <w:trHeight w:val="507"/>
        </w:trPr>
        <w:tc>
          <w:tcPr>
            <w:tcW w:w="6805" w:type="dxa"/>
            <w:tcBorders>
              <w:top w:val="single" w:sz="4" w:space="0" w:color="auto"/>
            </w:tcBorders>
            <w:vAlign w:val="center"/>
          </w:tcPr>
          <w:p w:rsidR="00566426" w:rsidRPr="00D42394" w:rsidRDefault="00566426" w:rsidP="00566426">
            <w:pPr>
              <w:pStyle w:val="TableParagraph"/>
              <w:spacing w:before="100" w:line="407" w:lineRule="exact"/>
              <w:rPr>
                <w:rFonts w:ascii="Times New Roman" w:eastAsia="楷体" w:hAnsi="Times New Roman" w:cs="Times New Roman"/>
                <w:sz w:val="24"/>
              </w:rPr>
            </w:pPr>
            <w:r w:rsidRPr="00D42394">
              <w:rPr>
                <w:rFonts w:ascii="Times New Roman" w:eastAsia="楷体" w:hAnsi="Times New Roman" w:cs="Times New Roman"/>
                <w:sz w:val="24"/>
              </w:rPr>
              <w:t>管理学院</w:t>
            </w:r>
          </w:p>
        </w:tc>
        <w:tc>
          <w:tcPr>
            <w:tcW w:w="1984" w:type="dxa"/>
            <w:tcBorders>
              <w:top w:val="single" w:sz="4" w:space="0" w:color="auto"/>
            </w:tcBorders>
            <w:vAlign w:val="center"/>
          </w:tcPr>
          <w:p w:rsidR="00566426" w:rsidRPr="00D42394" w:rsidRDefault="00566426" w:rsidP="00566426">
            <w:pPr>
              <w:pStyle w:val="TableParagraph"/>
              <w:spacing w:before="100" w:line="407" w:lineRule="exact"/>
              <w:ind w:right="815"/>
              <w:jc w:val="right"/>
              <w:rPr>
                <w:rFonts w:ascii="Times New Roman" w:eastAsia="楷体" w:hAnsi="Times New Roman" w:cs="Times New Roman"/>
                <w:sz w:val="24"/>
              </w:rPr>
            </w:pPr>
            <w:r w:rsidRPr="00D42394">
              <w:rPr>
                <w:rFonts w:ascii="Times New Roman" w:eastAsia="楷体" w:hAnsi="Times New Roman" w:cs="Times New Roman"/>
                <w:color w:val="333333"/>
                <w:sz w:val="24"/>
              </w:rPr>
              <w:t>14</w:t>
            </w:r>
          </w:p>
        </w:tc>
      </w:tr>
      <w:tr w:rsidR="00566426" w:rsidRPr="00FF53B5" w:rsidTr="002005B3">
        <w:trPr>
          <w:trHeight w:val="507"/>
        </w:trPr>
        <w:tc>
          <w:tcPr>
            <w:tcW w:w="6805" w:type="dxa"/>
            <w:vAlign w:val="center"/>
          </w:tcPr>
          <w:p w:rsidR="00566426" w:rsidRPr="00D42394" w:rsidRDefault="00566426" w:rsidP="00566426">
            <w:pPr>
              <w:pStyle w:val="TableParagraph"/>
              <w:spacing w:before="100"/>
              <w:rPr>
                <w:rFonts w:ascii="Times New Roman" w:eastAsia="楷体" w:hAnsi="Times New Roman" w:cs="Times New Roman"/>
                <w:sz w:val="24"/>
              </w:rPr>
            </w:pPr>
            <w:r w:rsidRPr="00D42394">
              <w:rPr>
                <w:rFonts w:ascii="Times New Roman" w:eastAsia="楷体" w:hAnsi="Times New Roman" w:cs="Times New Roman"/>
                <w:sz w:val="24"/>
              </w:rPr>
              <w:t>文学与新闻传播学院</w:t>
            </w:r>
          </w:p>
        </w:tc>
        <w:tc>
          <w:tcPr>
            <w:tcW w:w="1984" w:type="dxa"/>
            <w:vAlign w:val="center"/>
          </w:tcPr>
          <w:p w:rsidR="00566426" w:rsidRPr="00D42394" w:rsidRDefault="00566426" w:rsidP="00566426">
            <w:pPr>
              <w:pStyle w:val="TableParagraph"/>
              <w:spacing w:before="100"/>
              <w:ind w:right="815"/>
              <w:jc w:val="right"/>
              <w:rPr>
                <w:rFonts w:ascii="Times New Roman" w:eastAsia="楷体" w:hAnsi="Times New Roman" w:cs="Times New Roman"/>
                <w:sz w:val="24"/>
              </w:rPr>
            </w:pPr>
            <w:r w:rsidRPr="00D42394">
              <w:rPr>
                <w:rFonts w:ascii="Times New Roman" w:eastAsia="楷体" w:hAnsi="Times New Roman" w:cs="Times New Roman"/>
                <w:color w:val="333333"/>
                <w:sz w:val="24"/>
              </w:rPr>
              <w:t>15</w:t>
            </w:r>
          </w:p>
        </w:tc>
      </w:tr>
      <w:tr w:rsidR="00566426" w:rsidRPr="00FF53B5" w:rsidTr="002005B3">
        <w:trPr>
          <w:trHeight w:val="507"/>
        </w:trPr>
        <w:tc>
          <w:tcPr>
            <w:tcW w:w="6805" w:type="dxa"/>
            <w:vAlign w:val="center"/>
          </w:tcPr>
          <w:p w:rsidR="00566426" w:rsidRPr="00D42394" w:rsidRDefault="00566426" w:rsidP="00566426">
            <w:pPr>
              <w:pStyle w:val="TableParagraph"/>
              <w:spacing w:before="100" w:line="407" w:lineRule="exact"/>
              <w:rPr>
                <w:rFonts w:ascii="Times New Roman" w:eastAsia="楷体" w:hAnsi="Times New Roman" w:cs="Times New Roman"/>
                <w:sz w:val="24"/>
              </w:rPr>
            </w:pPr>
            <w:r w:rsidRPr="00D42394">
              <w:rPr>
                <w:rFonts w:ascii="Times New Roman" w:eastAsia="楷体" w:hAnsi="Times New Roman" w:cs="Times New Roman"/>
                <w:sz w:val="24"/>
              </w:rPr>
              <w:t>外国语学院</w:t>
            </w:r>
          </w:p>
        </w:tc>
        <w:tc>
          <w:tcPr>
            <w:tcW w:w="1984" w:type="dxa"/>
            <w:vAlign w:val="center"/>
          </w:tcPr>
          <w:p w:rsidR="00566426" w:rsidRPr="00D42394" w:rsidRDefault="00566426" w:rsidP="00566426">
            <w:pPr>
              <w:pStyle w:val="TableParagraph"/>
              <w:spacing w:before="100" w:line="407" w:lineRule="exact"/>
              <w:ind w:right="815"/>
              <w:jc w:val="right"/>
              <w:rPr>
                <w:rFonts w:ascii="Times New Roman" w:eastAsia="楷体" w:hAnsi="Times New Roman" w:cs="Times New Roman"/>
                <w:sz w:val="24"/>
              </w:rPr>
            </w:pPr>
            <w:r w:rsidRPr="00D42394">
              <w:rPr>
                <w:rFonts w:ascii="Times New Roman" w:eastAsia="楷体" w:hAnsi="Times New Roman" w:cs="Times New Roman"/>
                <w:color w:val="333333"/>
                <w:sz w:val="24"/>
              </w:rPr>
              <w:t>16</w:t>
            </w:r>
          </w:p>
        </w:tc>
      </w:tr>
      <w:tr w:rsidR="00566426" w:rsidRPr="00FF53B5" w:rsidTr="002005B3">
        <w:trPr>
          <w:trHeight w:val="507"/>
        </w:trPr>
        <w:tc>
          <w:tcPr>
            <w:tcW w:w="6805" w:type="dxa"/>
            <w:vAlign w:val="center"/>
          </w:tcPr>
          <w:p w:rsidR="00566426" w:rsidRPr="00D42394" w:rsidRDefault="00566426" w:rsidP="00566426">
            <w:pPr>
              <w:pStyle w:val="TableParagraph"/>
              <w:spacing w:before="100" w:line="407" w:lineRule="exact"/>
              <w:rPr>
                <w:rFonts w:ascii="Times New Roman" w:eastAsia="楷体" w:hAnsi="Times New Roman" w:cs="Times New Roman"/>
                <w:sz w:val="24"/>
              </w:rPr>
            </w:pPr>
            <w:r w:rsidRPr="00D42394">
              <w:rPr>
                <w:rFonts w:ascii="Times New Roman" w:eastAsia="楷体" w:hAnsi="Times New Roman" w:cs="Times New Roman"/>
                <w:sz w:val="24"/>
              </w:rPr>
              <w:t>法学院</w:t>
            </w:r>
          </w:p>
        </w:tc>
        <w:tc>
          <w:tcPr>
            <w:tcW w:w="1984" w:type="dxa"/>
            <w:vAlign w:val="center"/>
          </w:tcPr>
          <w:p w:rsidR="00566426" w:rsidRPr="00D42394" w:rsidRDefault="00566426" w:rsidP="00566426">
            <w:pPr>
              <w:pStyle w:val="TableParagraph"/>
              <w:spacing w:before="100" w:line="407" w:lineRule="exact"/>
              <w:ind w:right="815"/>
              <w:jc w:val="right"/>
              <w:rPr>
                <w:rFonts w:ascii="Times New Roman" w:eastAsia="楷体" w:hAnsi="Times New Roman" w:cs="Times New Roman"/>
                <w:sz w:val="24"/>
              </w:rPr>
            </w:pPr>
            <w:r w:rsidRPr="00D42394">
              <w:rPr>
                <w:rFonts w:ascii="Times New Roman" w:eastAsia="楷体" w:hAnsi="Times New Roman" w:cs="Times New Roman"/>
                <w:color w:val="333333"/>
                <w:sz w:val="24"/>
              </w:rPr>
              <w:t>17</w:t>
            </w:r>
          </w:p>
        </w:tc>
      </w:tr>
      <w:tr w:rsidR="00566426" w:rsidRPr="00FF53B5" w:rsidTr="002005B3">
        <w:trPr>
          <w:trHeight w:val="507"/>
        </w:trPr>
        <w:tc>
          <w:tcPr>
            <w:tcW w:w="6805" w:type="dxa"/>
            <w:vAlign w:val="center"/>
          </w:tcPr>
          <w:p w:rsidR="00566426" w:rsidRPr="00D42394" w:rsidRDefault="00566426" w:rsidP="00566426">
            <w:pPr>
              <w:pStyle w:val="TableParagraph"/>
              <w:spacing w:before="100" w:line="407" w:lineRule="exact"/>
              <w:rPr>
                <w:rFonts w:ascii="Times New Roman" w:eastAsia="楷体" w:hAnsi="Times New Roman" w:cs="Times New Roman"/>
                <w:sz w:val="24"/>
              </w:rPr>
            </w:pPr>
            <w:r w:rsidRPr="00D42394">
              <w:rPr>
                <w:rFonts w:ascii="Times New Roman" w:eastAsia="楷体" w:hAnsi="Times New Roman" w:cs="Times New Roman"/>
                <w:sz w:val="24"/>
              </w:rPr>
              <w:t>美术学院</w:t>
            </w:r>
          </w:p>
        </w:tc>
        <w:tc>
          <w:tcPr>
            <w:tcW w:w="1984" w:type="dxa"/>
            <w:vAlign w:val="center"/>
          </w:tcPr>
          <w:p w:rsidR="00566426" w:rsidRPr="00D42394" w:rsidRDefault="00566426" w:rsidP="00566426">
            <w:pPr>
              <w:pStyle w:val="TableParagraph"/>
              <w:spacing w:before="100" w:line="407" w:lineRule="exact"/>
              <w:ind w:right="815"/>
              <w:jc w:val="right"/>
              <w:rPr>
                <w:rFonts w:ascii="Times New Roman" w:eastAsia="楷体" w:hAnsi="Times New Roman" w:cs="Times New Roman"/>
                <w:sz w:val="24"/>
              </w:rPr>
            </w:pPr>
            <w:r w:rsidRPr="00D42394">
              <w:rPr>
                <w:rFonts w:ascii="Times New Roman" w:eastAsia="楷体" w:hAnsi="Times New Roman" w:cs="Times New Roman"/>
                <w:color w:val="333333"/>
                <w:sz w:val="24"/>
              </w:rPr>
              <w:t>18</w:t>
            </w:r>
          </w:p>
        </w:tc>
      </w:tr>
      <w:tr w:rsidR="00566426" w:rsidRPr="00FF53B5" w:rsidTr="002005B3">
        <w:trPr>
          <w:trHeight w:val="507"/>
        </w:trPr>
        <w:tc>
          <w:tcPr>
            <w:tcW w:w="6805" w:type="dxa"/>
            <w:vAlign w:val="center"/>
          </w:tcPr>
          <w:p w:rsidR="00566426" w:rsidRPr="00D42394" w:rsidRDefault="00566426" w:rsidP="00566426">
            <w:pPr>
              <w:pStyle w:val="TableParagraph"/>
              <w:spacing w:before="100"/>
              <w:rPr>
                <w:rFonts w:ascii="Times New Roman" w:eastAsia="楷体" w:hAnsi="Times New Roman" w:cs="Times New Roman"/>
                <w:sz w:val="24"/>
              </w:rPr>
            </w:pPr>
            <w:r w:rsidRPr="00D42394">
              <w:rPr>
                <w:rFonts w:ascii="Times New Roman" w:eastAsia="楷体" w:hAnsi="Times New Roman" w:cs="Times New Roman"/>
                <w:sz w:val="24"/>
              </w:rPr>
              <w:t>音乐学院</w:t>
            </w:r>
          </w:p>
        </w:tc>
        <w:tc>
          <w:tcPr>
            <w:tcW w:w="1984" w:type="dxa"/>
            <w:vAlign w:val="center"/>
          </w:tcPr>
          <w:p w:rsidR="00566426" w:rsidRPr="00D42394" w:rsidRDefault="00566426" w:rsidP="00566426">
            <w:pPr>
              <w:pStyle w:val="TableParagraph"/>
              <w:spacing w:before="100"/>
              <w:ind w:right="815"/>
              <w:jc w:val="right"/>
              <w:rPr>
                <w:rFonts w:ascii="Times New Roman" w:eastAsia="楷体" w:hAnsi="Times New Roman" w:cs="Times New Roman"/>
                <w:sz w:val="24"/>
              </w:rPr>
            </w:pPr>
            <w:r w:rsidRPr="00D42394">
              <w:rPr>
                <w:rFonts w:ascii="Times New Roman" w:eastAsia="楷体" w:hAnsi="Times New Roman" w:cs="Times New Roman"/>
                <w:color w:val="333333"/>
                <w:sz w:val="24"/>
              </w:rPr>
              <w:t>19</w:t>
            </w:r>
          </w:p>
        </w:tc>
      </w:tr>
      <w:tr w:rsidR="00566426" w:rsidRPr="00FF53B5" w:rsidTr="002005B3">
        <w:trPr>
          <w:trHeight w:val="507"/>
        </w:trPr>
        <w:tc>
          <w:tcPr>
            <w:tcW w:w="6805" w:type="dxa"/>
            <w:vAlign w:val="center"/>
          </w:tcPr>
          <w:p w:rsidR="00566426" w:rsidRPr="00D42394" w:rsidRDefault="00566426" w:rsidP="00566426">
            <w:pPr>
              <w:pStyle w:val="TableParagraph"/>
              <w:spacing w:before="100" w:line="407" w:lineRule="exact"/>
              <w:rPr>
                <w:rFonts w:ascii="Times New Roman" w:eastAsia="楷体" w:hAnsi="Times New Roman" w:cs="Times New Roman"/>
                <w:sz w:val="24"/>
              </w:rPr>
            </w:pPr>
            <w:r w:rsidRPr="00D42394">
              <w:rPr>
                <w:rFonts w:ascii="Times New Roman" w:eastAsia="楷体" w:hAnsi="Times New Roman" w:cs="Times New Roman"/>
                <w:sz w:val="24"/>
              </w:rPr>
              <w:t>体育学院</w:t>
            </w:r>
          </w:p>
        </w:tc>
        <w:tc>
          <w:tcPr>
            <w:tcW w:w="1984" w:type="dxa"/>
            <w:vAlign w:val="center"/>
          </w:tcPr>
          <w:p w:rsidR="00566426" w:rsidRPr="00D42394" w:rsidRDefault="00566426" w:rsidP="00566426">
            <w:pPr>
              <w:pStyle w:val="TableParagraph"/>
              <w:spacing w:before="100" w:line="407" w:lineRule="exact"/>
              <w:ind w:right="815"/>
              <w:jc w:val="right"/>
              <w:rPr>
                <w:rFonts w:ascii="Times New Roman" w:eastAsia="楷体" w:hAnsi="Times New Roman" w:cs="Times New Roman"/>
                <w:sz w:val="24"/>
              </w:rPr>
            </w:pPr>
            <w:r w:rsidRPr="00D42394">
              <w:rPr>
                <w:rFonts w:ascii="Times New Roman" w:eastAsia="楷体" w:hAnsi="Times New Roman" w:cs="Times New Roman"/>
                <w:color w:val="333333"/>
                <w:sz w:val="24"/>
              </w:rPr>
              <w:t>20</w:t>
            </w:r>
          </w:p>
        </w:tc>
      </w:tr>
      <w:tr w:rsidR="00566426" w:rsidRPr="00FF53B5" w:rsidTr="002005B3">
        <w:trPr>
          <w:trHeight w:val="507"/>
        </w:trPr>
        <w:tc>
          <w:tcPr>
            <w:tcW w:w="6805" w:type="dxa"/>
            <w:vAlign w:val="center"/>
          </w:tcPr>
          <w:p w:rsidR="00566426" w:rsidRPr="00D42394" w:rsidRDefault="00566426" w:rsidP="00566426">
            <w:pPr>
              <w:pStyle w:val="TableParagraph"/>
              <w:spacing w:before="100" w:line="407" w:lineRule="exact"/>
              <w:rPr>
                <w:rFonts w:ascii="Times New Roman" w:eastAsia="楷体" w:hAnsi="Times New Roman" w:cs="Times New Roman"/>
                <w:sz w:val="24"/>
              </w:rPr>
            </w:pPr>
            <w:r w:rsidRPr="00D42394">
              <w:rPr>
                <w:rFonts w:ascii="Times New Roman" w:eastAsia="楷体" w:hAnsi="Times New Roman" w:cs="Times New Roman"/>
                <w:sz w:val="24"/>
              </w:rPr>
              <w:t>鲁泰服装纺织学院</w:t>
            </w:r>
          </w:p>
        </w:tc>
        <w:tc>
          <w:tcPr>
            <w:tcW w:w="1984" w:type="dxa"/>
            <w:vAlign w:val="center"/>
          </w:tcPr>
          <w:p w:rsidR="00566426" w:rsidRPr="00D42394" w:rsidRDefault="00566426" w:rsidP="00566426">
            <w:pPr>
              <w:pStyle w:val="TableParagraph"/>
              <w:spacing w:before="100" w:line="407" w:lineRule="exact"/>
              <w:ind w:right="815"/>
              <w:jc w:val="right"/>
              <w:rPr>
                <w:rFonts w:ascii="Times New Roman" w:eastAsia="楷体" w:hAnsi="Times New Roman" w:cs="Times New Roman"/>
                <w:sz w:val="24"/>
              </w:rPr>
            </w:pPr>
            <w:r w:rsidRPr="00D42394">
              <w:rPr>
                <w:rFonts w:ascii="Times New Roman" w:eastAsia="楷体" w:hAnsi="Times New Roman" w:cs="Times New Roman"/>
                <w:color w:val="333333"/>
                <w:sz w:val="24"/>
              </w:rPr>
              <w:t>21</w:t>
            </w:r>
          </w:p>
        </w:tc>
      </w:tr>
    </w:tbl>
    <w:p w:rsidR="00D94011" w:rsidRPr="00FF53B5" w:rsidRDefault="00D94011">
      <w:pPr>
        <w:tabs>
          <w:tab w:val="left" w:pos="2190"/>
        </w:tabs>
        <w:spacing w:line="20" w:lineRule="exact"/>
        <w:rPr>
          <w:rFonts w:ascii="Times New Roman" w:eastAsia="楷体" w:hAnsi="Times New Roman" w:cs="Times New Roman"/>
        </w:rPr>
      </w:pPr>
    </w:p>
    <w:sectPr w:rsidR="00D94011" w:rsidRPr="00FF53B5" w:rsidSect="008D7827">
      <w:footerReference w:type="default" r:id="rId12"/>
      <w:pgSz w:w="11910" w:h="16840"/>
      <w:pgMar w:top="1361" w:right="1361" w:bottom="1134" w:left="1361" w:header="0" w:footer="97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2DB" w:rsidRDefault="006312DB">
      <w:r>
        <w:separator/>
      </w:r>
    </w:p>
  </w:endnote>
  <w:endnote w:type="continuationSeparator" w:id="0">
    <w:p w:rsidR="006312DB" w:rsidRDefault="0063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6312DB">
    <w:pPr>
      <w:pStyle w:val="a3"/>
      <w:spacing w:line="14" w:lineRule="auto"/>
      <w:ind w:left="0"/>
      <w:rPr>
        <w:sz w:val="20"/>
      </w:rPr>
    </w:pPr>
    <w:r>
      <w:pict>
        <v:shapetype id="_x0000_t202" coordsize="21600,21600" o:spt="202" path="m,l,21600r21600,l21600,xe">
          <v:stroke joinstyle="miter"/>
          <v:path gradientshapeok="t" o:connecttype="rect"/>
        </v:shapetype>
        <v:shape id="_x0000_s2057" type="#_x0000_t202" style="position:absolute;margin-left:296.2pt;margin-top:782.2pt;width:8.65pt;height:11.15pt;z-index:-251657216;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sidR="00C17D7D">
                  <w:rPr>
                    <w:rFonts w:ascii="Calibri"/>
                    <w:noProof/>
                    <w:w w:val="101"/>
                    <w:sz w:val="18"/>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6312DB">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6.2pt;margin-top:782.2pt;width:8.65pt;height:11.15pt;z-index:-251766784;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Pr>
                    <w:rFonts w:ascii="Calibri"/>
                    <w:noProof/>
                    <w:w w:val="101"/>
                    <w:sz w:val="18"/>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6312DB">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left:0;text-align:left;margin-left:296.2pt;margin-top:786.8pt;width:8.85pt;height:11.15pt;z-index:-251835392;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sidR="00C17D7D">
                  <w:rPr>
                    <w:rFonts w:ascii="Calibri"/>
                    <w:noProof/>
                    <w:w w:val="101"/>
                    <w:sz w:val="18"/>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6312DB">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left:0;text-align:left;margin-left:296.2pt;margin-top:786.8pt;width:8.85pt;height:11.15pt;z-index:-251655168;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sidR="00C17D7D">
                  <w:rPr>
                    <w:rFonts w:ascii="Calibri"/>
                    <w:noProof/>
                    <w:w w:val="101"/>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2DB" w:rsidRDefault="006312DB">
      <w:r>
        <w:separator/>
      </w:r>
    </w:p>
  </w:footnote>
  <w:footnote w:type="continuationSeparator" w:id="0">
    <w:p w:rsidR="006312DB" w:rsidRDefault="00631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E306ED"/>
    <w:multiLevelType w:val="multilevel"/>
    <w:tmpl w:val="B5E306ED"/>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1" w15:restartNumberingAfterBreak="0">
    <w:nsid w:val="BF205925"/>
    <w:multiLevelType w:val="multilevel"/>
    <w:tmpl w:val="BF205925"/>
    <w:lvl w:ilvl="0">
      <w:start w:val="1"/>
      <w:numFmt w:val="decimal"/>
      <w:lvlText w:val="（%1）"/>
      <w:lvlJc w:val="left"/>
      <w:pPr>
        <w:ind w:left="109" w:hanging="808"/>
      </w:pPr>
      <w:rPr>
        <w:rFonts w:ascii="宋体" w:eastAsia="宋体" w:hAnsi="宋体" w:cs="宋体" w:hint="default"/>
        <w:spacing w:val="-159"/>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2" w15:restartNumberingAfterBreak="0">
    <w:nsid w:val="CF092B84"/>
    <w:multiLevelType w:val="multilevel"/>
    <w:tmpl w:val="CF092B84"/>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3" w15:restartNumberingAfterBreak="0">
    <w:nsid w:val="0053208E"/>
    <w:multiLevelType w:val="multilevel"/>
    <w:tmpl w:val="0053208E"/>
    <w:lvl w:ilvl="0">
      <w:start w:val="1"/>
      <w:numFmt w:val="decimal"/>
      <w:lvlText w:val="（%1）"/>
      <w:lvlJc w:val="left"/>
      <w:pPr>
        <w:ind w:left="1550" w:hanging="803"/>
      </w:pPr>
      <w:rPr>
        <w:rFonts w:ascii="宋体" w:eastAsia="宋体" w:hAnsi="宋体" w:cs="宋体" w:hint="default"/>
        <w:spacing w:val="-5"/>
        <w:w w:val="100"/>
        <w:sz w:val="30"/>
        <w:szCs w:val="30"/>
        <w:lang w:val="zh-CN" w:eastAsia="zh-CN" w:bidi="zh-CN"/>
      </w:rPr>
    </w:lvl>
    <w:lvl w:ilvl="1">
      <w:numFmt w:val="bullet"/>
      <w:lvlText w:val="•"/>
      <w:lvlJc w:val="left"/>
      <w:pPr>
        <w:ind w:left="2326" w:hanging="803"/>
      </w:pPr>
      <w:rPr>
        <w:rFonts w:hint="default"/>
        <w:lang w:val="zh-CN" w:eastAsia="zh-CN" w:bidi="zh-CN"/>
      </w:rPr>
    </w:lvl>
    <w:lvl w:ilvl="2">
      <w:numFmt w:val="bullet"/>
      <w:lvlText w:val="•"/>
      <w:lvlJc w:val="left"/>
      <w:pPr>
        <w:ind w:left="3092" w:hanging="803"/>
      </w:pPr>
      <w:rPr>
        <w:rFonts w:hint="default"/>
        <w:lang w:val="zh-CN" w:eastAsia="zh-CN" w:bidi="zh-CN"/>
      </w:rPr>
    </w:lvl>
    <w:lvl w:ilvl="3">
      <w:numFmt w:val="bullet"/>
      <w:lvlText w:val="•"/>
      <w:lvlJc w:val="left"/>
      <w:pPr>
        <w:ind w:left="3859" w:hanging="803"/>
      </w:pPr>
      <w:rPr>
        <w:rFonts w:hint="default"/>
        <w:lang w:val="zh-CN" w:eastAsia="zh-CN" w:bidi="zh-CN"/>
      </w:rPr>
    </w:lvl>
    <w:lvl w:ilvl="4">
      <w:numFmt w:val="bullet"/>
      <w:lvlText w:val="•"/>
      <w:lvlJc w:val="left"/>
      <w:pPr>
        <w:ind w:left="4625" w:hanging="803"/>
      </w:pPr>
      <w:rPr>
        <w:rFonts w:hint="default"/>
        <w:lang w:val="zh-CN" w:eastAsia="zh-CN" w:bidi="zh-CN"/>
      </w:rPr>
    </w:lvl>
    <w:lvl w:ilvl="5">
      <w:numFmt w:val="bullet"/>
      <w:lvlText w:val="•"/>
      <w:lvlJc w:val="left"/>
      <w:pPr>
        <w:ind w:left="5392" w:hanging="803"/>
      </w:pPr>
      <w:rPr>
        <w:rFonts w:hint="default"/>
        <w:lang w:val="zh-CN" w:eastAsia="zh-CN" w:bidi="zh-CN"/>
      </w:rPr>
    </w:lvl>
    <w:lvl w:ilvl="6">
      <w:numFmt w:val="bullet"/>
      <w:lvlText w:val="•"/>
      <w:lvlJc w:val="left"/>
      <w:pPr>
        <w:ind w:left="6158" w:hanging="803"/>
      </w:pPr>
      <w:rPr>
        <w:rFonts w:hint="default"/>
        <w:lang w:val="zh-CN" w:eastAsia="zh-CN" w:bidi="zh-CN"/>
      </w:rPr>
    </w:lvl>
    <w:lvl w:ilvl="7">
      <w:numFmt w:val="bullet"/>
      <w:lvlText w:val="•"/>
      <w:lvlJc w:val="left"/>
      <w:pPr>
        <w:ind w:left="6924" w:hanging="803"/>
      </w:pPr>
      <w:rPr>
        <w:rFonts w:hint="default"/>
        <w:lang w:val="zh-CN" w:eastAsia="zh-CN" w:bidi="zh-CN"/>
      </w:rPr>
    </w:lvl>
    <w:lvl w:ilvl="8">
      <w:numFmt w:val="bullet"/>
      <w:lvlText w:val="•"/>
      <w:lvlJc w:val="left"/>
      <w:pPr>
        <w:ind w:left="7691" w:hanging="803"/>
      </w:pPr>
      <w:rPr>
        <w:rFonts w:hint="default"/>
        <w:lang w:val="zh-CN" w:eastAsia="zh-CN" w:bidi="zh-CN"/>
      </w:rPr>
    </w:lvl>
  </w:abstractNum>
  <w:abstractNum w:abstractNumId="4" w15:restartNumberingAfterBreak="0">
    <w:nsid w:val="03D62ECE"/>
    <w:multiLevelType w:val="multilevel"/>
    <w:tmpl w:val="03D62ECE"/>
    <w:lvl w:ilvl="0">
      <w:start w:val="1"/>
      <w:numFmt w:val="decimal"/>
      <w:lvlText w:val="(%1)"/>
      <w:lvlJc w:val="left"/>
      <w:pPr>
        <w:ind w:left="109" w:hanging="484"/>
      </w:pPr>
      <w:rPr>
        <w:rFonts w:ascii="宋体" w:eastAsia="宋体" w:hAnsi="宋体" w:cs="宋体" w:hint="default"/>
        <w:spacing w:val="-3"/>
        <w:w w:val="100"/>
        <w:sz w:val="30"/>
        <w:szCs w:val="30"/>
        <w:lang w:val="zh-CN" w:eastAsia="zh-CN" w:bidi="zh-CN"/>
      </w:rPr>
    </w:lvl>
    <w:lvl w:ilvl="1">
      <w:start w:val="1"/>
      <w:numFmt w:val="decimal"/>
      <w:lvlText w:val="（%2）"/>
      <w:lvlJc w:val="left"/>
      <w:pPr>
        <w:ind w:left="109" w:hanging="803"/>
      </w:pPr>
      <w:rPr>
        <w:rFonts w:ascii="宋体" w:eastAsia="宋体" w:hAnsi="宋体" w:cs="宋体" w:hint="default"/>
        <w:spacing w:val="-20"/>
        <w:w w:val="100"/>
        <w:sz w:val="30"/>
        <w:szCs w:val="30"/>
        <w:lang w:val="zh-CN" w:eastAsia="zh-CN" w:bidi="zh-CN"/>
      </w:rPr>
    </w:lvl>
    <w:lvl w:ilvl="2">
      <w:numFmt w:val="bullet"/>
      <w:lvlText w:val="•"/>
      <w:lvlJc w:val="left"/>
      <w:pPr>
        <w:ind w:left="1924" w:hanging="803"/>
      </w:pPr>
      <w:rPr>
        <w:rFonts w:hint="default"/>
        <w:lang w:val="zh-CN" w:eastAsia="zh-CN" w:bidi="zh-CN"/>
      </w:rPr>
    </w:lvl>
    <w:lvl w:ilvl="3">
      <w:numFmt w:val="bullet"/>
      <w:lvlText w:val="•"/>
      <w:lvlJc w:val="left"/>
      <w:pPr>
        <w:ind w:left="2837" w:hanging="803"/>
      </w:pPr>
      <w:rPr>
        <w:rFonts w:hint="default"/>
        <w:lang w:val="zh-CN" w:eastAsia="zh-CN" w:bidi="zh-CN"/>
      </w:rPr>
    </w:lvl>
    <w:lvl w:ilvl="4">
      <w:numFmt w:val="bullet"/>
      <w:lvlText w:val="•"/>
      <w:lvlJc w:val="left"/>
      <w:pPr>
        <w:ind w:left="3749" w:hanging="803"/>
      </w:pPr>
      <w:rPr>
        <w:rFonts w:hint="default"/>
        <w:lang w:val="zh-CN" w:eastAsia="zh-CN" w:bidi="zh-CN"/>
      </w:rPr>
    </w:lvl>
    <w:lvl w:ilvl="5">
      <w:numFmt w:val="bullet"/>
      <w:lvlText w:val="•"/>
      <w:lvlJc w:val="left"/>
      <w:pPr>
        <w:ind w:left="4662" w:hanging="803"/>
      </w:pPr>
      <w:rPr>
        <w:rFonts w:hint="default"/>
        <w:lang w:val="zh-CN" w:eastAsia="zh-CN" w:bidi="zh-CN"/>
      </w:rPr>
    </w:lvl>
    <w:lvl w:ilvl="6">
      <w:numFmt w:val="bullet"/>
      <w:lvlText w:val="•"/>
      <w:lvlJc w:val="left"/>
      <w:pPr>
        <w:ind w:left="5574" w:hanging="803"/>
      </w:pPr>
      <w:rPr>
        <w:rFonts w:hint="default"/>
        <w:lang w:val="zh-CN" w:eastAsia="zh-CN" w:bidi="zh-CN"/>
      </w:rPr>
    </w:lvl>
    <w:lvl w:ilvl="7">
      <w:numFmt w:val="bullet"/>
      <w:lvlText w:val="•"/>
      <w:lvlJc w:val="left"/>
      <w:pPr>
        <w:ind w:left="6486" w:hanging="803"/>
      </w:pPr>
      <w:rPr>
        <w:rFonts w:hint="default"/>
        <w:lang w:val="zh-CN" w:eastAsia="zh-CN" w:bidi="zh-CN"/>
      </w:rPr>
    </w:lvl>
    <w:lvl w:ilvl="8">
      <w:numFmt w:val="bullet"/>
      <w:lvlText w:val="•"/>
      <w:lvlJc w:val="left"/>
      <w:pPr>
        <w:ind w:left="7399" w:hanging="803"/>
      </w:pPr>
      <w:rPr>
        <w:rFonts w:hint="default"/>
        <w:lang w:val="zh-CN" w:eastAsia="zh-CN" w:bidi="zh-CN"/>
      </w:rPr>
    </w:lvl>
  </w:abstractNum>
  <w:abstractNum w:abstractNumId="5" w15:restartNumberingAfterBreak="0">
    <w:nsid w:val="59ADCABA"/>
    <w:multiLevelType w:val="multilevel"/>
    <w:tmpl w:val="59ADCABA"/>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6" w15:restartNumberingAfterBreak="0">
    <w:nsid w:val="6DFE6D93"/>
    <w:multiLevelType w:val="hybridMultilevel"/>
    <w:tmpl w:val="FD4255F2"/>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D94011"/>
    <w:rsid w:val="00111AD1"/>
    <w:rsid w:val="00134FE3"/>
    <w:rsid w:val="001F198C"/>
    <w:rsid w:val="002005B3"/>
    <w:rsid w:val="00290CB1"/>
    <w:rsid w:val="0038713E"/>
    <w:rsid w:val="00524466"/>
    <w:rsid w:val="00566426"/>
    <w:rsid w:val="006312DB"/>
    <w:rsid w:val="006462B3"/>
    <w:rsid w:val="00650927"/>
    <w:rsid w:val="00682999"/>
    <w:rsid w:val="006C2925"/>
    <w:rsid w:val="007B4B5D"/>
    <w:rsid w:val="007E7866"/>
    <w:rsid w:val="007F0B28"/>
    <w:rsid w:val="008D7827"/>
    <w:rsid w:val="009A6A8A"/>
    <w:rsid w:val="00A128A7"/>
    <w:rsid w:val="00AF12F3"/>
    <w:rsid w:val="00AF3430"/>
    <w:rsid w:val="00C17D7D"/>
    <w:rsid w:val="00C30393"/>
    <w:rsid w:val="00CD1A95"/>
    <w:rsid w:val="00D34A4A"/>
    <w:rsid w:val="00D42394"/>
    <w:rsid w:val="00D94011"/>
    <w:rsid w:val="00DE3555"/>
    <w:rsid w:val="00E45202"/>
    <w:rsid w:val="00E64CCA"/>
    <w:rsid w:val="00EE0C2C"/>
    <w:rsid w:val="00F256BC"/>
    <w:rsid w:val="00FC6C14"/>
    <w:rsid w:val="00FF53B5"/>
    <w:rsid w:val="77D344A4"/>
    <w:rsid w:val="7EA6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9639A62B-243E-4660-B192-83C372B2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2005B3"/>
    <w:pPr>
      <w:spacing w:beforeLines="50" w:before="50" w:afterLines="50" w:after="50"/>
      <w:jc w:val="center"/>
      <w:outlineLvl w:val="0"/>
    </w:pPr>
    <w:rPr>
      <w:rFonts w:ascii="Microsoft JhengHei" w:eastAsia="黑体" w:hAnsi="Microsoft JhengHei" w:cs="Microsoft JhengHei"/>
      <w:bCs/>
      <w:sz w:val="36"/>
      <w:szCs w:val="48"/>
    </w:rPr>
  </w:style>
  <w:style w:type="paragraph" w:styleId="2">
    <w:name w:val="heading 2"/>
    <w:basedOn w:val="a"/>
    <w:next w:val="a"/>
    <w:uiPriority w:val="1"/>
    <w:qFormat/>
    <w:rsid w:val="008D7827"/>
    <w:pPr>
      <w:spacing w:beforeLines="50" w:before="50" w:afterLines="50" w:after="50"/>
      <w:ind w:firstLineChars="200" w:firstLine="200"/>
      <w:outlineLvl w:val="1"/>
    </w:pPr>
    <w:rPr>
      <w:rFonts w:eastAsia="楷体"/>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748"/>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0"/>
    <w:rsid w:val="00290C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90CB1"/>
    <w:rPr>
      <w:rFonts w:ascii="宋体" w:eastAsia="宋体" w:hAnsi="宋体" w:cs="宋体"/>
      <w:sz w:val="18"/>
      <w:szCs w:val="18"/>
      <w:lang w:val="zh-CN" w:bidi="zh-CN"/>
    </w:rPr>
  </w:style>
  <w:style w:type="paragraph" w:styleId="a6">
    <w:name w:val="footer"/>
    <w:basedOn w:val="a"/>
    <w:link w:val="Char1"/>
    <w:rsid w:val="00290CB1"/>
    <w:pPr>
      <w:tabs>
        <w:tab w:val="center" w:pos="4153"/>
        <w:tab w:val="right" w:pos="8306"/>
      </w:tabs>
      <w:snapToGrid w:val="0"/>
    </w:pPr>
    <w:rPr>
      <w:sz w:val="18"/>
      <w:szCs w:val="18"/>
    </w:rPr>
  </w:style>
  <w:style w:type="character" w:customStyle="1" w:styleId="Char1">
    <w:name w:val="页脚 Char"/>
    <w:basedOn w:val="a0"/>
    <w:link w:val="a6"/>
    <w:rsid w:val="00290CB1"/>
    <w:rPr>
      <w:rFonts w:ascii="宋体" w:eastAsia="宋体" w:hAnsi="宋体" w:cs="宋体"/>
      <w:sz w:val="18"/>
      <w:szCs w:val="18"/>
      <w:lang w:val="zh-CN" w:bidi="zh-CN"/>
    </w:rPr>
  </w:style>
  <w:style w:type="character" w:customStyle="1" w:styleId="Char">
    <w:name w:val="正文文本 Char"/>
    <w:basedOn w:val="a0"/>
    <w:link w:val="a3"/>
    <w:uiPriority w:val="1"/>
    <w:rsid w:val="00290CB1"/>
    <w:rPr>
      <w:rFonts w:ascii="宋体" w:eastAsia="宋体" w:hAnsi="宋体" w:cs="宋体"/>
      <w:sz w:val="32"/>
      <w:szCs w:val="32"/>
      <w:lang w:val="zh-CN" w:bidi="zh-CN"/>
    </w:rPr>
  </w:style>
  <w:style w:type="paragraph" w:customStyle="1" w:styleId="10">
    <w:name w:val="样式1"/>
    <w:basedOn w:val="a3"/>
    <w:next w:val="1"/>
    <w:link w:val="1Char"/>
    <w:uiPriority w:val="1"/>
    <w:qFormat/>
    <w:rsid w:val="00134FE3"/>
    <w:pPr>
      <w:tabs>
        <w:tab w:val="left" w:pos="2030"/>
      </w:tabs>
      <w:spacing w:line="440" w:lineRule="exact"/>
      <w:ind w:left="0"/>
    </w:pPr>
    <w:rPr>
      <w:rFonts w:ascii="黑体" w:eastAsia="黑体"/>
      <w:b/>
      <w:sz w:val="36"/>
      <w:szCs w:val="36"/>
    </w:rPr>
  </w:style>
  <w:style w:type="character" w:customStyle="1" w:styleId="1Char">
    <w:name w:val="样式1 Char"/>
    <w:basedOn w:val="Char"/>
    <w:link w:val="10"/>
    <w:uiPriority w:val="1"/>
    <w:rsid w:val="00134FE3"/>
    <w:rPr>
      <w:rFonts w:ascii="黑体" w:eastAsia="黑体" w:hAnsi="宋体" w:cs="宋体"/>
      <w:b/>
      <w:sz w:val="36"/>
      <w:szCs w:val="36"/>
      <w:lang w:val="zh-CN" w:bidi="zh-CN"/>
    </w:rPr>
  </w:style>
  <w:style w:type="paragraph" w:styleId="TOC">
    <w:name w:val="TOC Heading"/>
    <w:basedOn w:val="1"/>
    <w:next w:val="a"/>
    <w:uiPriority w:val="39"/>
    <w:unhideWhenUsed/>
    <w:qFormat/>
    <w:rsid w:val="008D7827"/>
    <w:pPr>
      <w:keepNext/>
      <w:keepLines/>
      <w:widowControl/>
      <w:autoSpaceDE/>
      <w:autoSpaceDN/>
      <w:spacing w:beforeLines="0" w:before="240" w:afterLines="0" w:after="0" w:line="259" w:lineRule="auto"/>
      <w:jc w:val="left"/>
      <w:outlineLvl w:val="9"/>
    </w:pPr>
    <w:rPr>
      <w:rFonts w:asciiTheme="majorHAnsi" w:eastAsiaTheme="majorEastAsia" w:hAnsiTheme="majorHAnsi" w:cstheme="majorBidi"/>
      <w:bCs w:val="0"/>
      <w:color w:val="365F91" w:themeColor="accent1" w:themeShade="BF"/>
      <w:sz w:val="32"/>
      <w:szCs w:val="32"/>
      <w:lang w:val="en-US" w:bidi="ar-SA"/>
    </w:rPr>
  </w:style>
  <w:style w:type="paragraph" w:styleId="11">
    <w:name w:val="toc 1"/>
    <w:basedOn w:val="a"/>
    <w:next w:val="a"/>
    <w:autoRedefine/>
    <w:uiPriority w:val="39"/>
    <w:rsid w:val="008D7827"/>
  </w:style>
  <w:style w:type="paragraph" w:styleId="20">
    <w:name w:val="toc 2"/>
    <w:basedOn w:val="a"/>
    <w:next w:val="a"/>
    <w:autoRedefine/>
    <w:uiPriority w:val="39"/>
    <w:rsid w:val="008D7827"/>
    <w:pPr>
      <w:ind w:leftChars="200" w:left="420"/>
    </w:pPr>
  </w:style>
  <w:style w:type="character" w:styleId="a7">
    <w:name w:val="Hyperlink"/>
    <w:basedOn w:val="a0"/>
    <w:uiPriority w:val="99"/>
    <w:unhideWhenUsed/>
    <w:rsid w:val="008D78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828DAC-A977-44D1-9192-0E3F547B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1246</Words>
  <Characters>7107</Characters>
  <Application>Microsoft Office Word</Application>
  <DocSecurity>0</DocSecurity>
  <Lines>59</Lines>
  <Paragraphs>16</Paragraphs>
  <ScaleCrop>false</ScaleCrop>
  <Company>微软中国</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ASUS</dc:creator>
  <cp:lastModifiedBy>Windows 用户</cp:lastModifiedBy>
  <cp:revision>19</cp:revision>
  <dcterms:created xsi:type="dcterms:W3CDTF">2020-02-29T08:19:00Z</dcterms:created>
  <dcterms:modified xsi:type="dcterms:W3CDTF">2021-12-28T00:28:00Z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Word 2016</vt:lpwstr>
  </property>
  <property fmtid="{D5CDD505-2E9C-101B-9397-08002B2CF9AE}" pid="4" name="LastSaved">
    <vt:filetime>2020-02-29T00:00:00Z</vt:filetime>
  </property>
  <property fmtid="{D5CDD505-2E9C-101B-9397-08002B2CF9AE}" pid="5" name="KSOProductBuildVer">
    <vt:lpwstr>2052-11.1.0.9513</vt:lpwstr>
  </property>
</Properties>
</file>