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367" w:lineRule="exact"/>
        <w:ind w:left="0"/>
        <w:jc w:val="center"/>
        <w:rPr>
          <w:rFonts w:ascii="黑体" w:hAnsi="黑体" w:eastAsia="黑体"/>
          <w:b w:val="0"/>
          <w:bCs w:val="0"/>
          <w:sz w:val="36"/>
          <w:szCs w:val="28"/>
          <w:lang w:eastAsia="zh-CN"/>
        </w:rPr>
      </w:pPr>
      <w:r>
        <w:rPr>
          <w:rFonts w:hint="eastAsia" w:ascii="黑体" w:hAnsi="黑体" w:eastAsia="黑体"/>
          <w:b w:val="0"/>
          <w:sz w:val="36"/>
          <w:szCs w:val="28"/>
          <w:lang w:eastAsia="zh-CN"/>
        </w:rPr>
        <w:t>山东理工大学优秀学子回访母校寒假社会实践</w:t>
      </w:r>
      <w:r>
        <w:rPr>
          <w:rFonts w:ascii="黑体" w:hAnsi="黑体" w:eastAsia="黑体"/>
          <w:b w:val="0"/>
          <w:sz w:val="36"/>
          <w:szCs w:val="28"/>
          <w:lang w:eastAsia="zh-CN"/>
        </w:rPr>
        <w:t>活动</w:t>
      </w:r>
      <w:r>
        <w:rPr>
          <w:rFonts w:hint="eastAsia" w:ascii="黑体" w:hAnsi="黑体" w:eastAsia="黑体"/>
          <w:b w:val="0"/>
          <w:sz w:val="36"/>
          <w:szCs w:val="28"/>
          <w:lang w:eastAsia="zh-CN"/>
        </w:rPr>
        <w:t>报名表</w:t>
      </w:r>
    </w:p>
    <w:tbl>
      <w:tblPr>
        <w:tblStyle w:val="5"/>
        <w:tblW w:w="154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937"/>
        <w:gridCol w:w="1928"/>
        <w:gridCol w:w="2718"/>
        <w:gridCol w:w="2758"/>
        <w:gridCol w:w="1703"/>
        <w:gridCol w:w="1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学院/专业/班级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籍贯（具体到区县 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毕业高中（填写全称）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意向高中一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意向高中二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(队长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rPr>
          <w:trHeight w:val="525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exact"/>
          <w:jc w:val="center"/>
        </w:trPr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团队名称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90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优势：</w:t>
            </w: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           </w:t>
            </w: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exact"/>
          <w:jc w:val="center"/>
        </w:trPr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队长个人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介绍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 xml:space="preserve">符合参与条件说明: </w:t>
            </w:r>
          </w:p>
          <w:p>
            <w:pPr>
              <w:pStyle w:val="8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11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队长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lang w:val="en-US" w:eastAsia="zh-CN"/>
              </w:rPr>
              <w:t>需手写</w:t>
            </w: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8"/>
              <w:spacing w:before="11"/>
              <w:ind w:firstLine="5060" w:firstLineChars="2100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800" w:right="851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51"/>
    <w:rsid w:val="000035C8"/>
    <w:rsid w:val="000B79E0"/>
    <w:rsid w:val="001339C0"/>
    <w:rsid w:val="00295D64"/>
    <w:rsid w:val="003F7651"/>
    <w:rsid w:val="00402287"/>
    <w:rsid w:val="004F6482"/>
    <w:rsid w:val="006D077E"/>
    <w:rsid w:val="006E4F3D"/>
    <w:rsid w:val="0079543B"/>
    <w:rsid w:val="0084060A"/>
    <w:rsid w:val="008D1903"/>
    <w:rsid w:val="0095131C"/>
    <w:rsid w:val="009811CA"/>
    <w:rsid w:val="00E37837"/>
    <w:rsid w:val="23B41E91"/>
    <w:rsid w:val="242F1B9F"/>
    <w:rsid w:val="6FA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180"/>
      <w:jc w:val="left"/>
    </w:pPr>
    <w:rPr>
      <w:rFonts w:ascii="Microsoft JhengHei" w:hAnsi="Microsoft JhengHei" w:eastAsia="Microsoft JhengHei" w:cstheme="minorBidi"/>
      <w:b/>
      <w:bCs/>
      <w:sz w:val="24"/>
      <w:lang w:eastAsia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qFormat/>
    <w:uiPriority w:val="1"/>
    <w:rPr>
      <w:rFonts w:ascii="Microsoft JhengHei" w:hAnsi="Microsoft JhengHei" w:eastAsia="Microsoft JhengHei"/>
      <w:b/>
      <w:bCs/>
      <w:sz w:val="24"/>
      <w:szCs w:val="24"/>
      <w:lang w:eastAsia="en-US"/>
    </w:rPr>
  </w:style>
  <w:style w:type="paragraph" w:customStyle="1" w:styleId="8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9">
    <w:name w:val="正文文本 Char1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9</TotalTime>
  <ScaleCrop>false</ScaleCrop>
  <LinksUpToDate>false</LinksUpToDate>
  <CharactersWithSpaces>260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2018-12-06T20:47:00Z</dcterms:created>
  <dc:creator>lenovo</dc:creator>
  <cp:lastModifiedBy>沛</cp:lastModifiedBy>
  <dcterms:modified xsi:type="dcterms:W3CDTF">2020-12-17T14:56:04Z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