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A43A" w14:textId="77777777" w:rsidR="00324269" w:rsidRDefault="00324269" w:rsidP="00324269">
      <w:pPr>
        <w:spacing w:line="480" w:lineRule="exact"/>
        <w:jc w:val="center"/>
        <w:rPr>
          <w:rFonts w:ascii="SimHei" w:eastAsia="SimHei" w:hAnsi="SimHei"/>
          <w:b/>
          <w:bCs/>
          <w:sz w:val="28"/>
          <w:szCs w:val="28"/>
        </w:rPr>
      </w:pPr>
      <w:r w:rsidRPr="00FF09C2">
        <w:rPr>
          <w:rFonts w:ascii="SimHei" w:eastAsia="SimHei" w:hAnsi="SimHei" w:hint="eastAsia"/>
          <w:b/>
          <w:bCs/>
          <w:sz w:val="28"/>
          <w:szCs w:val="28"/>
        </w:rPr>
        <w:t>动力电池集成及管理技术挑战赛</w:t>
      </w:r>
    </w:p>
    <w:p w14:paraId="2EFE2248" w14:textId="77777777" w:rsidR="00324269" w:rsidRPr="00BF3B5B" w:rsidRDefault="00324269" w:rsidP="00324269">
      <w:pPr>
        <w:spacing w:afterLines="100" w:after="312" w:line="480" w:lineRule="exact"/>
        <w:jc w:val="center"/>
        <w:rPr>
          <w:rFonts w:ascii="SimHei" w:eastAsia="SimHei" w:hAnsi="SimHei"/>
          <w:b/>
          <w:bCs/>
          <w:sz w:val="28"/>
          <w:szCs w:val="28"/>
        </w:rPr>
      </w:pPr>
      <w:r>
        <w:rPr>
          <w:rFonts w:ascii="SimHei" w:eastAsia="SimHei" w:hAnsi="SimHei" w:hint="eastAsia"/>
          <w:b/>
          <w:bCs/>
          <w:sz w:val="28"/>
          <w:szCs w:val="28"/>
        </w:rPr>
        <w:t>参赛承诺书</w:t>
      </w:r>
    </w:p>
    <w:p w14:paraId="6675FC7F" w14:textId="77777777" w:rsidR="00324269" w:rsidRPr="00D55948" w:rsidRDefault="00324269" w:rsidP="00324269">
      <w:pPr>
        <w:autoSpaceDE w:val="0"/>
        <w:autoSpaceDN w:val="0"/>
        <w:adjustRightInd w:val="0"/>
        <w:spacing w:afterLines="50" w:after="156" w:line="360" w:lineRule="auto"/>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本团队自愿</w:t>
      </w:r>
      <w:r>
        <w:rPr>
          <w:rFonts w:ascii="FangSong_GB2312" w:eastAsia="FangSong_GB2312" w:hAnsi="SimSun" w:cs="FangSong" w:hint="eastAsia"/>
          <w:kern w:val="0"/>
          <w:sz w:val="24"/>
          <w:szCs w:val="24"/>
        </w:rPr>
        <w:t>向赛事举办方</w:t>
      </w:r>
      <w:r w:rsidRPr="00D55948">
        <w:rPr>
          <w:rFonts w:ascii="FangSong_GB2312" w:eastAsia="FangSong_GB2312" w:hAnsi="SimSun" w:cs="FangSong" w:hint="eastAsia"/>
          <w:kern w:val="0"/>
          <w:sz w:val="24"/>
          <w:szCs w:val="24"/>
        </w:rPr>
        <w:t>作出如下承诺：</w:t>
      </w:r>
    </w:p>
    <w:p w14:paraId="576473E5" w14:textId="77777777" w:rsidR="00324269" w:rsidRPr="00D55948"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自愿参加动力电池集成及管理技术挑战赛</w:t>
      </w:r>
      <w:r>
        <w:rPr>
          <w:rFonts w:ascii="FangSong_GB2312" w:eastAsia="FangSong_GB2312" w:hAnsi="SimSun" w:cs="FangSong" w:hint="eastAsia"/>
          <w:kern w:val="0"/>
          <w:sz w:val="24"/>
          <w:szCs w:val="24"/>
        </w:rPr>
        <w:t>（“赛事”）</w:t>
      </w:r>
      <w:r w:rsidRPr="00D55948">
        <w:rPr>
          <w:rFonts w:ascii="FangSong_GB2312" w:eastAsia="FangSong_GB2312" w:hAnsi="SimSun" w:cs="FangSong" w:hint="eastAsia"/>
          <w:kern w:val="0"/>
          <w:sz w:val="24"/>
          <w:szCs w:val="24"/>
        </w:rPr>
        <w:t>，并已详细阅读了解赛事规则及要求，能自觉遵守赛事规程和约定相关事项。</w:t>
      </w:r>
    </w:p>
    <w:p w14:paraId="43BEF747" w14:textId="77777777" w:rsidR="00324269" w:rsidRPr="00D55948"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参赛作品符合国家法律法规、国家产业政策，不存在所有权、知识产权等权益争议。存在相关权益争议的，自愿承担由此引发的一切法律责任。保证所提交的参赛资料真实、准确、合法和完整，承认大赛举办方资格审查、材料复核和作品评审的结果。如存在虚假信息，甘愿接受大赛举办方的相关处理决定，自行承担由此产生的法律责任；不要求主办方退还所提交的所有材料。</w:t>
      </w:r>
    </w:p>
    <w:p w14:paraId="10212587" w14:textId="77777777" w:rsidR="00324269" w:rsidRPr="00D55948"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参赛团队及成员提供的姓名、照片和视频等所有个人资料</w:t>
      </w:r>
      <w:r>
        <w:rPr>
          <w:rFonts w:ascii="FangSong_GB2312" w:eastAsia="FangSong_GB2312" w:hAnsi="SimSun" w:cs="FangSong" w:hint="eastAsia"/>
          <w:kern w:val="0"/>
          <w:sz w:val="24"/>
          <w:szCs w:val="24"/>
        </w:rPr>
        <w:t>，以及提交的赛事作品及相应的知识产权</w:t>
      </w:r>
      <w:r w:rsidRPr="00D55948">
        <w:rPr>
          <w:rFonts w:ascii="FangSong_GB2312" w:eastAsia="FangSong_GB2312" w:hAnsi="SimSun" w:cs="FangSong" w:hint="eastAsia"/>
          <w:kern w:val="0"/>
          <w:sz w:val="24"/>
          <w:szCs w:val="24"/>
        </w:rPr>
        <w:t>，准许赛事举办方用于本次赛事的宣传，包括但不限于电视、报刊、杂志、广播</w:t>
      </w:r>
      <w:r>
        <w:rPr>
          <w:rFonts w:ascii="FangSong_GB2312" w:eastAsia="FangSong_GB2312" w:hAnsi="SimSun" w:cs="FangSong" w:hint="eastAsia"/>
          <w:kern w:val="0"/>
          <w:sz w:val="24"/>
          <w:szCs w:val="24"/>
        </w:rPr>
        <w:t>、</w:t>
      </w:r>
      <w:r w:rsidRPr="00D55948">
        <w:rPr>
          <w:rFonts w:ascii="FangSong_GB2312" w:eastAsia="FangSong_GB2312" w:hAnsi="SimSun" w:cs="FangSong" w:hint="eastAsia"/>
          <w:kern w:val="0"/>
          <w:sz w:val="24"/>
          <w:szCs w:val="24"/>
        </w:rPr>
        <w:t>互联网</w:t>
      </w:r>
      <w:r>
        <w:rPr>
          <w:rFonts w:ascii="FangSong_GB2312" w:eastAsia="FangSong_GB2312" w:hAnsi="SimSun" w:cs="FangSong" w:hint="eastAsia"/>
          <w:kern w:val="0"/>
          <w:sz w:val="24"/>
          <w:szCs w:val="24"/>
        </w:rPr>
        <w:t>、社交媒体（如</w:t>
      </w:r>
      <w:r w:rsidRPr="003D1F41">
        <w:rPr>
          <w:rFonts w:ascii="FangSong_GB2312" w:eastAsia="FangSong_GB2312" w:hAnsi="SimSun" w:hint="eastAsia"/>
          <w:sz w:val="24"/>
          <w:szCs w:val="24"/>
        </w:rPr>
        <w:t>微博、微信公众号、抖音、小红书、推特</w:t>
      </w:r>
      <w:r>
        <w:rPr>
          <w:rFonts w:ascii="FangSong_GB2312" w:eastAsia="FangSong_GB2312" w:hAnsi="SimSun" w:hint="eastAsia"/>
          <w:sz w:val="24"/>
          <w:szCs w:val="24"/>
        </w:rPr>
        <w:t>等</w:t>
      </w:r>
      <w:r>
        <w:rPr>
          <w:rFonts w:ascii="FangSong_GB2312" w:eastAsia="FangSong_GB2312" w:hAnsi="SimSun" w:cs="FangSong" w:hint="eastAsia"/>
          <w:kern w:val="0"/>
          <w:sz w:val="24"/>
          <w:szCs w:val="24"/>
        </w:rPr>
        <w:t>）</w:t>
      </w:r>
      <w:r w:rsidRPr="00D55948">
        <w:rPr>
          <w:rFonts w:ascii="FangSong_GB2312" w:eastAsia="FangSong_GB2312" w:hAnsi="SimSun" w:cs="FangSong" w:hint="eastAsia"/>
          <w:kern w:val="0"/>
          <w:sz w:val="24"/>
          <w:szCs w:val="24"/>
        </w:rPr>
        <w:t>等</w:t>
      </w:r>
      <w:r>
        <w:rPr>
          <w:rFonts w:ascii="FangSong_GB2312" w:eastAsia="FangSong_GB2312" w:hAnsi="SimSun" w:cs="FangSong" w:hint="eastAsia"/>
          <w:kern w:val="0"/>
          <w:sz w:val="24"/>
          <w:szCs w:val="24"/>
        </w:rPr>
        <w:t>，</w:t>
      </w:r>
      <w:r>
        <w:rPr>
          <w:rFonts w:ascii="FangSong_GB2312" w:eastAsia="FangSong_GB2312" w:hAnsi="SimSun" w:hint="eastAsia"/>
          <w:sz w:val="24"/>
          <w:szCs w:val="24"/>
        </w:rPr>
        <w:t>或进行展览。参赛团队及成员</w:t>
      </w:r>
      <w:r>
        <w:rPr>
          <w:rFonts w:ascii="FangSong_GB2312" w:eastAsia="FangSong_GB2312" w:hAnsi="SimSun" w:cs="FangSong" w:hint="eastAsia"/>
          <w:kern w:val="0"/>
          <w:sz w:val="24"/>
          <w:szCs w:val="24"/>
        </w:rPr>
        <w:t>同意</w:t>
      </w:r>
      <w:r w:rsidRPr="00D55948">
        <w:rPr>
          <w:rFonts w:ascii="FangSong_GB2312" w:eastAsia="FangSong_GB2312" w:hAnsi="SimSun" w:cs="FangSong" w:hint="eastAsia"/>
          <w:kern w:val="0"/>
          <w:sz w:val="24"/>
          <w:szCs w:val="24"/>
        </w:rPr>
        <w:t>赛事举办方以赛事宣传为目的，以各种方式和方法使用参赛团队及所提供参赛作品的不涉及核心技术机密的必要信息，包括但不限于参赛团队名称和成员主要情况、参赛单位名称及主要情况、参赛作品概况及创新性介绍等。赛事举办方对参赛团队提供的相关信息履行必要保密措施，但在评审过程中因不可抗力造成信息泄露的，赛事举办方不承担任何法律责任。</w:t>
      </w:r>
      <w:r>
        <w:rPr>
          <w:rFonts w:ascii="FangSong_GB2312" w:eastAsia="FangSong_GB2312" w:hAnsi="SimSun" w:cs="FangSong" w:hint="eastAsia"/>
          <w:kern w:val="0"/>
          <w:sz w:val="24"/>
          <w:szCs w:val="24"/>
        </w:rPr>
        <w:t>上述授权长期有效，且赛事举办方</w:t>
      </w:r>
      <w:r w:rsidRPr="003D1F41">
        <w:rPr>
          <w:rFonts w:ascii="FangSong_GB2312" w:eastAsia="FangSong_GB2312" w:hAnsi="SimSun" w:hint="eastAsia"/>
          <w:sz w:val="24"/>
          <w:szCs w:val="24"/>
        </w:rPr>
        <w:t>无需向</w:t>
      </w:r>
      <w:r>
        <w:rPr>
          <w:rFonts w:ascii="FangSong_GB2312" w:eastAsia="FangSong_GB2312" w:hAnsi="SimSun" w:hint="eastAsia"/>
          <w:sz w:val="24"/>
          <w:szCs w:val="24"/>
        </w:rPr>
        <w:t>参赛团队及其成员</w:t>
      </w:r>
      <w:r w:rsidRPr="003D1F41">
        <w:rPr>
          <w:rFonts w:ascii="FangSong_GB2312" w:eastAsia="FangSong_GB2312" w:hAnsi="SimSun" w:hint="eastAsia"/>
          <w:sz w:val="24"/>
          <w:szCs w:val="24"/>
        </w:rPr>
        <w:t>支付</w:t>
      </w:r>
      <w:r>
        <w:rPr>
          <w:rFonts w:ascii="FangSong_GB2312" w:eastAsia="FangSong_GB2312" w:hAnsi="SimSun" w:hint="eastAsia"/>
          <w:sz w:val="24"/>
          <w:szCs w:val="24"/>
        </w:rPr>
        <w:t>任何</w:t>
      </w:r>
      <w:r w:rsidRPr="003D1F41">
        <w:rPr>
          <w:rFonts w:ascii="FangSong_GB2312" w:eastAsia="FangSong_GB2312" w:hAnsi="SimSun" w:hint="eastAsia"/>
          <w:sz w:val="24"/>
          <w:szCs w:val="24"/>
        </w:rPr>
        <w:t>费用</w:t>
      </w:r>
      <w:r>
        <w:rPr>
          <w:rFonts w:ascii="FangSong_GB2312" w:eastAsia="FangSong_GB2312" w:hAnsi="SimSun" w:hint="eastAsia"/>
          <w:sz w:val="24"/>
          <w:szCs w:val="24"/>
        </w:rPr>
        <w:t>。但自参赛者提交参赛作品之日满一年后，</w:t>
      </w:r>
      <w:r w:rsidRPr="003D1F41">
        <w:rPr>
          <w:rFonts w:ascii="FangSong_GB2312" w:eastAsia="FangSong_GB2312" w:hAnsi="SimSun" w:hint="eastAsia"/>
          <w:sz w:val="24"/>
          <w:szCs w:val="24"/>
        </w:rPr>
        <w:t>本人明确书面提出反对的除外。</w:t>
      </w:r>
    </w:p>
    <w:p w14:paraId="62A97180" w14:textId="77777777" w:rsidR="00324269" w:rsidRPr="00D55948"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保证参赛主体资格合法、合格，参赛选手身心健康，如存在不合规问题和</w:t>
      </w:r>
      <w:r w:rsidRPr="00D55948">
        <w:rPr>
          <w:rFonts w:ascii="FangSong_GB2312" w:eastAsia="FangSong_GB2312" w:hAnsi="SimSun" w:cs="FangSong" w:hint="eastAsia"/>
          <w:kern w:val="0"/>
          <w:sz w:val="24"/>
          <w:szCs w:val="24"/>
        </w:rPr>
        <w:lastRenderedPageBreak/>
        <w:t>潜在健康隐患，赛事举办方可随时取消参赛资格。</w:t>
      </w:r>
    </w:p>
    <w:p w14:paraId="197423F4" w14:textId="25FFB479" w:rsidR="00324269" w:rsidRPr="00D55948"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本承诺书</w:t>
      </w:r>
      <w:r>
        <w:rPr>
          <w:rFonts w:ascii="FangSong_GB2312" w:eastAsia="FangSong_GB2312" w:hAnsi="SimSun" w:cs="FangSong" w:hint="eastAsia"/>
          <w:kern w:val="0"/>
          <w:sz w:val="24"/>
          <w:szCs w:val="24"/>
        </w:rPr>
        <w:t>（含附件《特斯拉</w:t>
      </w:r>
      <w:proofErr w:type="spellStart"/>
      <w:r>
        <w:rPr>
          <w:rFonts w:ascii="FangSong_GB2312" w:eastAsia="FangSong_GB2312" w:hAnsi="SimSun" w:cs="FangSong" w:hint="eastAsia"/>
          <w:kern w:val="0"/>
          <w:sz w:val="24"/>
          <w:szCs w:val="24"/>
        </w:rPr>
        <w:t>Cyberquad</w:t>
      </w:r>
      <w:proofErr w:type="spellEnd"/>
      <w:r>
        <w:rPr>
          <w:rFonts w:ascii="FangSong_GB2312" w:eastAsia="FangSong_GB2312" w:hAnsi="SimSun" w:cs="FangSong" w:hint="eastAsia"/>
          <w:kern w:val="0"/>
          <w:sz w:val="24"/>
          <w:szCs w:val="24"/>
        </w:rPr>
        <w:t>电池包授权及赛事免责声明》，下同）</w:t>
      </w:r>
      <w:r w:rsidRPr="00D55948">
        <w:rPr>
          <w:rFonts w:ascii="FangSong_GB2312" w:eastAsia="FangSong_GB2312" w:hAnsi="SimSun" w:cs="FangSong" w:hint="eastAsia"/>
          <w:kern w:val="0"/>
          <w:sz w:val="24"/>
          <w:szCs w:val="24"/>
        </w:rPr>
        <w:t>自本团队签字后立即生效。本承诺书真实可靠，承诺人自愿签订并严格、善意履行本承诺书，其中承诺事项自承诺书生效时即对各承诺人产生法律约束力，本承诺书为不可撤销承诺书，承诺人无权撤回本承诺书中的各项承诺事项。若由于承诺人有任意违法、违规、违反本届大赛相关要求或违反本承诺书的行为而造成大赛举办方损失的，赛事举办方有权取消参赛资格，由承诺人负责全额赔偿。本承诺书的一切解释权与修改权归本次赛事举办方</w:t>
      </w:r>
      <w:r>
        <w:rPr>
          <w:rFonts w:ascii="FangSong_GB2312" w:eastAsia="FangSong_GB2312" w:hAnsi="SimSun" w:cs="FangSong" w:hint="eastAsia"/>
          <w:kern w:val="0"/>
          <w:sz w:val="24"/>
          <w:szCs w:val="24"/>
        </w:rPr>
        <w:t>（四川省宜宾市政府、</w:t>
      </w:r>
      <w:r w:rsidR="00D60B1B" w:rsidRPr="00D60B1B">
        <w:rPr>
          <w:rFonts w:ascii="FangSong_GB2312" w:eastAsia="FangSong_GB2312" w:hAnsi="SimSun" w:cs="FangSong" w:hint="eastAsia"/>
          <w:kern w:val="0"/>
          <w:sz w:val="24"/>
          <w:szCs w:val="24"/>
        </w:rPr>
        <w:t>中国汽车工程学会</w:t>
      </w:r>
      <w:r>
        <w:rPr>
          <w:rFonts w:ascii="FangSong_GB2312" w:eastAsia="FangSong_GB2312" w:hAnsi="SimSun" w:cs="FangSong" w:hint="eastAsia"/>
          <w:kern w:val="0"/>
          <w:sz w:val="24"/>
          <w:szCs w:val="24"/>
        </w:rPr>
        <w:t>及特斯拉（上海）有限公司）</w:t>
      </w:r>
      <w:r w:rsidRPr="00D55948">
        <w:rPr>
          <w:rFonts w:ascii="FangSong_GB2312" w:eastAsia="FangSong_GB2312" w:hAnsi="SimSun" w:cs="FangSong" w:hint="eastAsia"/>
          <w:kern w:val="0"/>
          <w:sz w:val="24"/>
          <w:szCs w:val="24"/>
        </w:rPr>
        <w:t>所有，签字扫描版具有同样法律效力。</w:t>
      </w:r>
    </w:p>
    <w:p w14:paraId="17940310" w14:textId="77777777" w:rsidR="00324269"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p>
    <w:p w14:paraId="244631DD" w14:textId="77777777" w:rsidR="00324269"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本单位清楚并同意由</w:t>
      </w:r>
      <w:r>
        <w:rPr>
          <w:rFonts w:cs="SimSun" w:hint="eastAsia"/>
          <w:b/>
          <w:bCs/>
          <w:sz w:val="32"/>
          <w:szCs w:val="32"/>
          <w:u w:val="single"/>
        </w:rPr>
        <w:t xml:space="preserve">  </w:t>
      </w:r>
      <w:r>
        <w:rPr>
          <w:rFonts w:cs="SimSun"/>
          <w:b/>
          <w:bCs/>
          <w:sz w:val="32"/>
          <w:szCs w:val="32"/>
          <w:u w:val="single"/>
        </w:rPr>
        <w:t xml:space="preserve">                                 </w:t>
      </w:r>
      <w:r w:rsidRPr="00D55948">
        <w:rPr>
          <w:rFonts w:ascii="FangSong_GB2312" w:eastAsia="FangSong_GB2312" w:hAnsi="SimSun" w:cs="FangSong" w:hint="eastAsia"/>
          <w:kern w:val="0"/>
          <w:sz w:val="24"/>
          <w:szCs w:val="24"/>
        </w:rPr>
        <w:t>（全体成员姓名）等代表本单位参加动力电池集成及管理技术挑战赛。</w:t>
      </w:r>
    </w:p>
    <w:p w14:paraId="33F3B5D7" w14:textId="77777777" w:rsidR="00324269" w:rsidRPr="00D55948" w:rsidRDefault="00324269" w:rsidP="00324269">
      <w:pPr>
        <w:autoSpaceDE w:val="0"/>
        <w:autoSpaceDN w:val="0"/>
        <w:adjustRightInd w:val="0"/>
        <w:spacing w:line="360" w:lineRule="auto"/>
        <w:ind w:firstLineChars="200" w:firstLine="480"/>
        <w:jc w:val="left"/>
        <w:rPr>
          <w:rFonts w:ascii="FangSong_GB2312" w:eastAsia="FangSong_GB2312" w:hAnsi="SimSun" w:cs="FangSong"/>
          <w:kern w:val="0"/>
          <w:sz w:val="24"/>
          <w:szCs w:val="24"/>
        </w:rPr>
      </w:pPr>
      <w:r>
        <w:rPr>
          <w:rFonts w:ascii="FangSong_GB2312" w:eastAsia="FangSong_GB2312" w:hAnsi="SimSun" w:cs="FangSong" w:hint="eastAsia"/>
          <w:kern w:val="0"/>
          <w:sz w:val="24"/>
          <w:szCs w:val="24"/>
        </w:rPr>
        <w:t>特此承诺。</w:t>
      </w:r>
    </w:p>
    <w:p w14:paraId="2793C8AE" w14:textId="77777777" w:rsidR="00324269" w:rsidRPr="00D55948" w:rsidRDefault="00324269" w:rsidP="00324269">
      <w:pPr>
        <w:autoSpaceDE w:val="0"/>
        <w:autoSpaceDN w:val="0"/>
        <w:adjustRightInd w:val="0"/>
        <w:spacing w:line="360" w:lineRule="auto"/>
        <w:jc w:val="left"/>
        <w:rPr>
          <w:rFonts w:ascii="FangSong_GB2312" w:eastAsia="FangSong_GB2312" w:hAnsi="SimSun" w:cs="FangSong"/>
          <w:kern w:val="0"/>
          <w:sz w:val="24"/>
          <w:szCs w:val="24"/>
        </w:rPr>
      </w:pPr>
    </w:p>
    <w:p w14:paraId="6B86914D" w14:textId="77777777" w:rsidR="00324269" w:rsidRDefault="00324269" w:rsidP="00324269">
      <w:pPr>
        <w:autoSpaceDE w:val="0"/>
        <w:autoSpaceDN w:val="0"/>
        <w:adjustRightInd w:val="0"/>
        <w:spacing w:line="360" w:lineRule="auto"/>
        <w:jc w:val="left"/>
        <w:rPr>
          <w:rFonts w:ascii="FangSong_GB2312" w:eastAsia="FangSong_GB2312" w:hAnsi="SimSun" w:cs="FangSong"/>
          <w:kern w:val="0"/>
          <w:sz w:val="24"/>
          <w:szCs w:val="24"/>
        </w:rPr>
      </w:pPr>
    </w:p>
    <w:p w14:paraId="24812BDD" w14:textId="77777777" w:rsidR="00324269" w:rsidRDefault="00324269" w:rsidP="00324269">
      <w:pPr>
        <w:autoSpaceDE w:val="0"/>
        <w:autoSpaceDN w:val="0"/>
        <w:adjustRightInd w:val="0"/>
        <w:spacing w:line="360" w:lineRule="auto"/>
        <w:jc w:val="left"/>
        <w:rPr>
          <w:rFonts w:ascii="FangSong_GB2312" w:eastAsia="FangSong_GB2312" w:hAnsi="SimSun" w:cs="FangSong"/>
          <w:kern w:val="0"/>
          <w:sz w:val="24"/>
          <w:szCs w:val="24"/>
        </w:rPr>
      </w:pPr>
    </w:p>
    <w:p w14:paraId="0A7C7E8D" w14:textId="77777777" w:rsidR="00324269" w:rsidRPr="00D55948" w:rsidRDefault="00324269" w:rsidP="00324269">
      <w:pPr>
        <w:autoSpaceDE w:val="0"/>
        <w:autoSpaceDN w:val="0"/>
        <w:adjustRightInd w:val="0"/>
        <w:spacing w:line="360" w:lineRule="auto"/>
        <w:jc w:val="left"/>
        <w:rPr>
          <w:rFonts w:ascii="FangSong_GB2312" w:eastAsia="FangSong_GB2312" w:hAnsi="SimSun" w:cs="FangSong"/>
          <w:kern w:val="0"/>
          <w:sz w:val="24"/>
          <w:szCs w:val="24"/>
        </w:rPr>
      </w:pPr>
    </w:p>
    <w:p w14:paraId="650FA2B7" w14:textId="77777777" w:rsidR="00324269" w:rsidRPr="00D55948" w:rsidRDefault="00324269" w:rsidP="00324269">
      <w:pPr>
        <w:autoSpaceDE w:val="0"/>
        <w:autoSpaceDN w:val="0"/>
        <w:adjustRightInd w:val="0"/>
        <w:spacing w:line="480" w:lineRule="auto"/>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参赛团队成员签字：</w:t>
      </w:r>
    </w:p>
    <w:p w14:paraId="23E228DD" w14:textId="77777777" w:rsidR="00324269" w:rsidRDefault="00324269" w:rsidP="00324269">
      <w:pPr>
        <w:autoSpaceDE w:val="0"/>
        <w:autoSpaceDN w:val="0"/>
        <w:adjustRightInd w:val="0"/>
        <w:spacing w:line="480" w:lineRule="auto"/>
        <w:jc w:val="left"/>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参赛单位盖章：</w:t>
      </w:r>
    </w:p>
    <w:p w14:paraId="36466CB8" w14:textId="77777777" w:rsidR="00324269" w:rsidRPr="00D55948" w:rsidRDefault="00324269" w:rsidP="00324269">
      <w:pPr>
        <w:autoSpaceDE w:val="0"/>
        <w:autoSpaceDN w:val="0"/>
        <w:adjustRightInd w:val="0"/>
        <w:spacing w:line="480" w:lineRule="auto"/>
        <w:jc w:val="left"/>
        <w:rPr>
          <w:rFonts w:ascii="FangSong_GB2312" w:eastAsia="FangSong_GB2312" w:hAnsi="SimSun" w:cs="FangSong"/>
          <w:kern w:val="0"/>
          <w:sz w:val="24"/>
          <w:szCs w:val="24"/>
        </w:rPr>
      </w:pPr>
    </w:p>
    <w:p w14:paraId="46C59ECB" w14:textId="77777777" w:rsidR="00324269" w:rsidRDefault="00324269" w:rsidP="00324269">
      <w:pPr>
        <w:spacing w:line="480" w:lineRule="auto"/>
        <w:ind w:firstLineChars="2600" w:firstLine="6240"/>
        <w:rPr>
          <w:rFonts w:ascii="FangSong_GB2312" w:eastAsia="FangSong_GB2312" w:hAnsi="SimSun" w:cs="FangSong"/>
          <w:kern w:val="0"/>
          <w:sz w:val="24"/>
          <w:szCs w:val="24"/>
        </w:rPr>
      </w:pPr>
      <w:r w:rsidRPr="00D55948">
        <w:rPr>
          <w:rFonts w:ascii="FangSong_GB2312" w:eastAsia="FangSong_GB2312" w:hAnsi="SimSun" w:cs="FangSong" w:hint="eastAsia"/>
          <w:kern w:val="0"/>
          <w:sz w:val="24"/>
          <w:szCs w:val="24"/>
        </w:rPr>
        <w:t xml:space="preserve">年 </w:t>
      </w:r>
      <w:r>
        <w:rPr>
          <w:rFonts w:ascii="FangSong_GB2312" w:eastAsia="FangSong_GB2312" w:hAnsi="SimSun" w:cs="FangSong"/>
          <w:kern w:val="0"/>
          <w:sz w:val="24"/>
          <w:szCs w:val="24"/>
        </w:rPr>
        <w:t xml:space="preserve">  </w:t>
      </w:r>
      <w:r w:rsidRPr="00D55948">
        <w:rPr>
          <w:rFonts w:ascii="FangSong_GB2312" w:eastAsia="FangSong_GB2312" w:hAnsi="SimSun" w:cs="FangSong"/>
          <w:kern w:val="0"/>
          <w:sz w:val="24"/>
          <w:szCs w:val="24"/>
        </w:rPr>
        <w:t xml:space="preserve"> </w:t>
      </w:r>
      <w:r w:rsidRPr="00D55948">
        <w:rPr>
          <w:rFonts w:ascii="FangSong_GB2312" w:eastAsia="FangSong_GB2312" w:hAnsi="SimSun" w:cs="FangSong" w:hint="eastAsia"/>
          <w:kern w:val="0"/>
          <w:sz w:val="24"/>
          <w:szCs w:val="24"/>
        </w:rPr>
        <w:t xml:space="preserve">月 </w:t>
      </w:r>
      <w:r w:rsidRPr="00D55948">
        <w:rPr>
          <w:rFonts w:ascii="FangSong_GB2312" w:eastAsia="FangSong_GB2312" w:hAnsi="SimSun" w:cs="FangSong"/>
          <w:kern w:val="0"/>
          <w:sz w:val="24"/>
          <w:szCs w:val="24"/>
        </w:rPr>
        <w:t xml:space="preserve">  </w:t>
      </w:r>
      <w:r w:rsidRPr="00D55948">
        <w:rPr>
          <w:rFonts w:ascii="FangSong_GB2312" w:eastAsia="FangSong_GB2312" w:hAnsi="SimSun" w:cs="FangSong" w:hint="eastAsia"/>
          <w:kern w:val="0"/>
          <w:sz w:val="24"/>
          <w:szCs w:val="24"/>
        </w:rPr>
        <w:t>日</w:t>
      </w:r>
    </w:p>
    <w:p w14:paraId="2669A452" w14:textId="77777777" w:rsidR="00324269" w:rsidRDefault="00324269" w:rsidP="00324269">
      <w:pPr>
        <w:spacing w:line="480" w:lineRule="auto"/>
        <w:rPr>
          <w:rFonts w:ascii="FangSong_GB2312" w:eastAsia="FangSong_GB2312" w:hAnsi="SimSun"/>
          <w:sz w:val="28"/>
          <w:szCs w:val="28"/>
        </w:rPr>
        <w:sectPr w:rsidR="0032426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3DD197B6" w14:textId="77777777" w:rsidR="00324269" w:rsidRPr="00B83F4B" w:rsidRDefault="00324269" w:rsidP="00324269">
      <w:pPr>
        <w:spacing w:line="480" w:lineRule="exact"/>
        <w:jc w:val="left"/>
        <w:rPr>
          <w:rFonts w:ascii="SimHei" w:eastAsia="SimHei" w:hAnsi="SimHei"/>
          <w:sz w:val="28"/>
          <w:szCs w:val="28"/>
        </w:rPr>
      </w:pPr>
      <w:r w:rsidRPr="00B83F4B">
        <w:rPr>
          <w:rFonts w:ascii="SimHei" w:eastAsia="SimHei" w:hAnsi="SimHei" w:hint="eastAsia"/>
          <w:sz w:val="28"/>
          <w:szCs w:val="28"/>
        </w:rPr>
        <w:lastRenderedPageBreak/>
        <w:t>附件</w:t>
      </w:r>
    </w:p>
    <w:p w14:paraId="2CB5E441" w14:textId="77777777" w:rsidR="00324269" w:rsidRDefault="00324269" w:rsidP="00324269">
      <w:pPr>
        <w:spacing w:line="480" w:lineRule="exact"/>
        <w:jc w:val="center"/>
        <w:rPr>
          <w:rFonts w:ascii="SimHei" w:eastAsia="SimHei" w:hAnsi="SimHei"/>
          <w:b/>
          <w:bCs/>
          <w:sz w:val="28"/>
          <w:szCs w:val="28"/>
        </w:rPr>
      </w:pPr>
      <w:r>
        <w:rPr>
          <w:rFonts w:ascii="SimHei" w:eastAsia="SimHei" w:hAnsi="SimHei" w:hint="eastAsia"/>
          <w:b/>
          <w:bCs/>
          <w:sz w:val="28"/>
          <w:szCs w:val="28"/>
        </w:rPr>
        <w:t>特斯拉</w:t>
      </w:r>
      <w:proofErr w:type="spellStart"/>
      <w:r>
        <w:rPr>
          <w:rFonts w:ascii="SimHei" w:eastAsia="SimHei" w:hAnsi="SimHei" w:hint="eastAsia"/>
          <w:b/>
          <w:bCs/>
          <w:sz w:val="28"/>
          <w:szCs w:val="28"/>
        </w:rPr>
        <w:t>Cyberquad</w:t>
      </w:r>
      <w:proofErr w:type="spellEnd"/>
      <w:r>
        <w:rPr>
          <w:rFonts w:ascii="SimHei" w:eastAsia="SimHei" w:hAnsi="SimHei" w:hint="eastAsia"/>
          <w:b/>
          <w:bCs/>
          <w:sz w:val="28"/>
          <w:szCs w:val="28"/>
        </w:rPr>
        <w:t>电池包授权及赛事免责声明</w:t>
      </w:r>
    </w:p>
    <w:p w14:paraId="590261DC" w14:textId="77777777" w:rsidR="00324269" w:rsidRPr="00F15BB0" w:rsidRDefault="00324269" w:rsidP="00324269">
      <w:pPr>
        <w:spacing w:line="480" w:lineRule="exact"/>
        <w:jc w:val="center"/>
        <w:rPr>
          <w:rFonts w:ascii="SimSun" w:eastAsia="SimSun" w:hAnsi="SimSun"/>
          <w:b/>
          <w:bCs/>
          <w:sz w:val="32"/>
          <w:szCs w:val="32"/>
        </w:rPr>
      </w:pPr>
    </w:p>
    <w:p w14:paraId="4B71235E" w14:textId="77777777" w:rsidR="00324269" w:rsidRPr="003D1F41" w:rsidRDefault="00324269" w:rsidP="00324269">
      <w:pPr>
        <w:spacing w:line="360" w:lineRule="auto"/>
        <w:jc w:val="left"/>
        <w:rPr>
          <w:rFonts w:ascii="FangSong_GB2312" w:eastAsia="FangSong_GB2312" w:hAnsi="SimSun"/>
          <w:sz w:val="24"/>
          <w:szCs w:val="24"/>
        </w:rPr>
      </w:pPr>
    </w:p>
    <w:p w14:paraId="4E669CF2" w14:textId="77777777" w:rsidR="00324269" w:rsidRPr="003D1F41" w:rsidRDefault="00324269" w:rsidP="00324269">
      <w:pPr>
        <w:pStyle w:val="ListParagraph"/>
        <w:numPr>
          <w:ilvl w:val="0"/>
          <w:numId w:val="1"/>
        </w:numPr>
        <w:spacing w:line="360" w:lineRule="auto"/>
        <w:ind w:firstLineChars="0"/>
        <w:rPr>
          <w:rFonts w:ascii="FangSong_GB2312" w:eastAsia="FangSong_GB2312" w:hAnsi="SimSun"/>
          <w:sz w:val="24"/>
          <w:szCs w:val="24"/>
        </w:rPr>
      </w:pPr>
      <w:r w:rsidRPr="003D1F41">
        <w:rPr>
          <w:rFonts w:ascii="FangSong_GB2312" w:eastAsia="FangSong_GB2312" w:hAnsi="SimSun" w:hint="eastAsia"/>
          <w:sz w:val="24"/>
          <w:szCs w:val="24"/>
        </w:rPr>
        <w:t>特斯拉在赛事期限内授予</w:t>
      </w:r>
      <w:r>
        <w:rPr>
          <w:rFonts w:ascii="FangSong_GB2312" w:eastAsia="FangSong_GB2312" w:hAnsi="SimSun" w:hint="eastAsia"/>
          <w:sz w:val="24"/>
          <w:szCs w:val="24"/>
        </w:rPr>
        <w:t>参赛团队</w:t>
      </w:r>
      <w:r w:rsidRPr="003D1F41">
        <w:rPr>
          <w:rFonts w:ascii="FangSong_GB2312" w:eastAsia="FangSong_GB2312" w:hAnsi="SimSun" w:hint="eastAsia"/>
          <w:sz w:val="24"/>
          <w:szCs w:val="24"/>
        </w:rPr>
        <w:t>一个有限制的、非排他的、不可转让的、免费使用特斯拉产品</w:t>
      </w:r>
      <w:proofErr w:type="spellStart"/>
      <w:r w:rsidRPr="003D1F41">
        <w:rPr>
          <w:rFonts w:ascii="FangSong_GB2312" w:eastAsia="FangSong_GB2312" w:hAnsi="SimSun" w:hint="eastAsia"/>
          <w:sz w:val="24"/>
          <w:szCs w:val="24"/>
        </w:rPr>
        <w:t>Cyberquad</w:t>
      </w:r>
      <w:proofErr w:type="spellEnd"/>
      <w:r w:rsidRPr="003D1F41">
        <w:rPr>
          <w:rFonts w:ascii="FangSong_GB2312" w:eastAsia="FangSong_GB2312" w:hAnsi="SimSun" w:hint="eastAsia"/>
          <w:sz w:val="24"/>
          <w:szCs w:val="24"/>
        </w:rPr>
        <w:t>电池包相关资料的许可，该等许可仅限于为本赛事之目的且在经特斯拉批准的地点和范围内使用该资料。本赛事结束之后，</w:t>
      </w:r>
      <w:r>
        <w:rPr>
          <w:rFonts w:ascii="FangSong_GB2312" w:eastAsia="FangSong_GB2312" w:hAnsi="SimSun" w:hint="eastAsia"/>
          <w:sz w:val="24"/>
          <w:szCs w:val="24"/>
        </w:rPr>
        <w:t>参赛单位、参赛团队及其成员（“参赛方”）</w:t>
      </w:r>
      <w:r w:rsidRPr="003D1F41">
        <w:rPr>
          <w:rFonts w:ascii="FangSong_GB2312" w:eastAsia="FangSong_GB2312" w:hAnsi="SimSun" w:hint="eastAsia"/>
          <w:sz w:val="24"/>
          <w:szCs w:val="24"/>
        </w:rPr>
        <w:t>将以特斯拉同意的格式返还给特斯拉，或按照特斯拉的选择销毁本人占有并控制的所有副本并就该等销毁出具证明。</w:t>
      </w:r>
    </w:p>
    <w:p w14:paraId="519FDAE9" w14:textId="77777777" w:rsidR="00324269" w:rsidRPr="008C4DD0" w:rsidRDefault="00324269" w:rsidP="00324269">
      <w:pPr>
        <w:pStyle w:val="ListParagraph"/>
        <w:numPr>
          <w:ilvl w:val="0"/>
          <w:numId w:val="1"/>
        </w:numPr>
        <w:spacing w:line="360" w:lineRule="auto"/>
        <w:ind w:firstLineChars="0"/>
        <w:rPr>
          <w:rFonts w:ascii="FangSong_GB2312" w:eastAsia="FangSong_GB2312" w:hAnsi="SimSun"/>
          <w:sz w:val="24"/>
          <w:szCs w:val="24"/>
        </w:rPr>
      </w:pPr>
      <w:r w:rsidRPr="008C4DD0">
        <w:rPr>
          <w:rFonts w:ascii="FangSong_GB2312" w:eastAsia="FangSong_GB2312" w:hAnsi="SimSun" w:hint="eastAsia"/>
          <w:sz w:val="24"/>
          <w:szCs w:val="24"/>
        </w:rPr>
        <w:t>参赛</w:t>
      </w:r>
      <w:r>
        <w:rPr>
          <w:rFonts w:ascii="FangSong_GB2312" w:eastAsia="FangSong_GB2312" w:hAnsi="SimSun" w:hint="eastAsia"/>
          <w:sz w:val="24"/>
          <w:szCs w:val="24"/>
        </w:rPr>
        <w:t>方进一步</w:t>
      </w:r>
      <w:r w:rsidRPr="008C4DD0">
        <w:rPr>
          <w:rFonts w:ascii="FangSong_GB2312" w:eastAsia="FangSong_GB2312" w:hAnsi="SimSun" w:hint="eastAsia"/>
          <w:sz w:val="24"/>
          <w:szCs w:val="24"/>
        </w:rPr>
        <w:t>承诺</w:t>
      </w:r>
      <w:r>
        <w:rPr>
          <w:rFonts w:ascii="FangSong_GB2312" w:eastAsia="FangSong_GB2312" w:hAnsi="SimSun" w:hint="eastAsia"/>
          <w:sz w:val="24"/>
          <w:szCs w:val="24"/>
        </w:rPr>
        <w:t>，</w:t>
      </w:r>
      <w:r w:rsidRPr="008C4DD0">
        <w:rPr>
          <w:rFonts w:ascii="FangSong_GB2312" w:eastAsia="FangSong_GB2312" w:hAnsi="SimSun" w:hint="eastAsia"/>
          <w:sz w:val="24"/>
          <w:szCs w:val="24"/>
        </w:rPr>
        <w:t>对</w:t>
      </w:r>
      <w:r>
        <w:rPr>
          <w:rFonts w:ascii="FangSong_GB2312" w:eastAsia="FangSong_GB2312" w:hAnsi="SimSun" w:hint="eastAsia"/>
          <w:sz w:val="24"/>
          <w:szCs w:val="24"/>
        </w:rPr>
        <w:t>提交的</w:t>
      </w:r>
      <w:r w:rsidRPr="008C4DD0">
        <w:rPr>
          <w:rFonts w:ascii="FangSong_GB2312" w:eastAsia="FangSong_GB2312" w:hAnsi="SimSun" w:hint="eastAsia"/>
          <w:sz w:val="24"/>
          <w:szCs w:val="24"/>
        </w:rPr>
        <w:t>参赛</w:t>
      </w:r>
      <w:r>
        <w:rPr>
          <w:rFonts w:ascii="FangSong_GB2312" w:eastAsia="FangSong_GB2312" w:hAnsi="SimSun" w:hint="eastAsia"/>
          <w:sz w:val="24"/>
          <w:szCs w:val="24"/>
        </w:rPr>
        <w:t>电池产品及其</w:t>
      </w:r>
      <w:r w:rsidRPr="008C4DD0">
        <w:rPr>
          <w:rFonts w:ascii="FangSong_GB2312" w:eastAsia="FangSong_GB2312" w:hAnsi="SimSun" w:hint="eastAsia"/>
          <w:sz w:val="24"/>
          <w:szCs w:val="24"/>
        </w:rPr>
        <w:t>设计方案</w:t>
      </w:r>
      <w:r>
        <w:rPr>
          <w:rFonts w:ascii="FangSong_GB2312" w:eastAsia="FangSong_GB2312" w:hAnsi="SimSun" w:hint="eastAsia"/>
          <w:sz w:val="24"/>
          <w:szCs w:val="24"/>
        </w:rPr>
        <w:t>已</w:t>
      </w:r>
      <w:r w:rsidRPr="008C4DD0">
        <w:rPr>
          <w:rFonts w:ascii="FangSong_GB2312" w:eastAsia="FangSong_GB2312" w:hAnsi="SimSun" w:hint="eastAsia"/>
          <w:sz w:val="24"/>
          <w:szCs w:val="24"/>
        </w:rPr>
        <w:t>获得必要的知识产权许可，包括但不限于专利权、著作权等，</w:t>
      </w:r>
      <w:r>
        <w:rPr>
          <w:rFonts w:ascii="FangSong_GB2312" w:eastAsia="FangSong_GB2312" w:hAnsi="SimSun" w:hint="eastAsia"/>
          <w:sz w:val="24"/>
          <w:szCs w:val="24"/>
        </w:rPr>
        <w:t>该等许可允许参赛团队及其成员基于特斯拉</w:t>
      </w:r>
      <w:proofErr w:type="spellStart"/>
      <w:r>
        <w:rPr>
          <w:rFonts w:ascii="FangSong_GB2312" w:eastAsia="FangSong_GB2312" w:hAnsi="SimSun" w:hint="eastAsia"/>
          <w:sz w:val="24"/>
          <w:szCs w:val="24"/>
        </w:rPr>
        <w:t>Cyberquad</w:t>
      </w:r>
      <w:proofErr w:type="spellEnd"/>
      <w:r>
        <w:rPr>
          <w:rFonts w:ascii="FangSong_GB2312" w:eastAsia="FangSong_GB2312" w:hAnsi="SimSun" w:hint="eastAsia"/>
          <w:sz w:val="24"/>
          <w:szCs w:val="24"/>
        </w:rPr>
        <w:t>产品，为赛事之目的无障碍地进行必要的设计、制造、展览和传播等活动</w:t>
      </w:r>
      <w:r w:rsidRPr="008C4DD0">
        <w:rPr>
          <w:rFonts w:ascii="FangSong_GB2312" w:eastAsia="FangSong_GB2312" w:hAnsi="SimSun" w:hint="eastAsia"/>
          <w:sz w:val="24"/>
          <w:szCs w:val="24"/>
        </w:rPr>
        <w:t>。参赛产品及相关设计方案涉及的法律责任均由参赛</w:t>
      </w:r>
      <w:r>
        <w:rPr>
          <w:rFonts w:ascii="FangSong_GB2312" w:eastAsia="FangSong_GB2312" w:hAnsi="SimSun" w:hint="eastAsia"/>
          <w:sz w:val="24"/>
          <w:szCs w:val="24"/>
        </w:rPr>
        <w:t>方</w:t>
      </w:r>
      <w:r w:rsidRPr="008C4DD0">
        <w:rPr>
          <w:rFonts w:ascii="FangSong_GB2312" w:eastAsia="FangSong_GB2312" w:hAnsi="SimSun" w:hint="eastAsia"/>
          <w:sz w:val="24"/>
          <w:szCs w:val="24"/>
        </w:rPr>
        <w:t>承担，特斯拉不承担由此引起的任何法律后果。</w:t>
      </w:r>
    </w:p>
    <w:p w14:paraId="7C9E052B" w14:textId="77777777" w:rsidR="00324269" w:rsidRPr="003D1F41" w:rsidRDefault="00324269" w:rsidP="00324269">
      <w:pPr>
        <w:pStyle w:val="ListParagraph"/>
        <w:numPr>
          <w:ilvl w:val="0"/>
          <w:numId w:val="1"/>
        </w:numPr>
        <w:spacing w:line="360" w:lineRule="auto"/>
        <w:ind w:firstLineChars="0"/>
        <w:rPr>
          <w:rFonts w:ascii="FangSong_GB2312" w:eastAsia="FangSong_GB2312" w:hAnsi="SimSun"/>
          <w:sz w:val="24"/>
          <w:szCs w:val="24"/>
        </w:rPr>
      </w:pPr>
      <w:r w:rsidRPr="00281020">
        <w:rPr>
          <w:rFonts w:ascii="FangSong_GB2312" w:eastAsia="FangSong_GB2312" w:hAnsi="SimSun" w:hint="eastAsia"/>
          <w:sz w:val="24"/>
          <w:szCs w:val="24"/>
        </w:rPr>
        <w:t>参赛</w:t>
      </w:r>
      <w:r>
        <w:rPr>
          <w:rFonts w:ascii="FangSong_GB2312" w:eastAsia="FangSong_GB2312" w:hAnsi="SimSun" w:hint="eastAsia"/>
          <w:sz w:val="24"/>
          <w:szCs w:val="24"/>
        </w:rPr>
        <w:t>方进一步</w:t>
      </w:r>
      <w:r w:rsidRPr="003D1F41">
        <w:rPr>
          <w:rFonts w:ascii="FangSong_GB2312" w:eastAsia="FangSong_GB2312" w:hAnsi="SimSun" w:hint="eastAsia"/>
          <w:sz w:val="24"/>
          <w:szCs w:val="24"/>
        </w:rPr>
        <w:t>承诺</w:t>
      </w:r>
      <w:r>
        <w:rPr>
          <w:rFonts w:ascii="FangSong_GB2312" w:eastAsia="FangSong_GB2312" w:hAnsi="SimSun" w:hint="eastAsia"/>
          <w:sz w:val="24"/>
          <w:szCs w:val="24"/>
        </w:rPr>
        <w:t>，将全程遵守赛制规则，</w:t>
      </w:r>
      <w:r w:rsidRPr="003D1F41">
        <w:rPr>
          <w:rFonts w:ascii="FangSong_GB2312" w:eastAsia="FangSong_GB2312" w:hAnsi="SimSun" w:hint="eastAsia"/>
          <w:sz w:val="24"/>
          <w:szCs w:val="24"/>
        </w:rPr>
        <w:t>不会于比赛场地之外擅自进行电池测试，并承诺按照安全提示及相关赛事规定进行电池测试。如因违反本条造成损失的由</w:t>
      </w:r>
      <w:r>
        <w:rPr>
          <w:rFonts w:ascii="FangSong_GB2312" w:eastAsia="FangSong_GB2312" w:hAnsi="SimSun" w:hint="eastAsia"/>
          <w:sz w:val="24"/>
          <w:szCs w:val="24"/>
        </w:rPr>
        <w:t>参赛方自行</w:t>
      </w:r>
      <w:r w:rsidRPr="003D1F41">
        <w:rPr>
          <w:rFonts w:ascii="FangSong_GB2312" w:eastAsia="FangSong_GB2312" w:hAnsi="SimSun" w:hint="eastAsia"/>
          <w:sz w:val="24"/>
          <w:szCs w:val="24"/>
        </w:rPr>
        <w:t>承担法律后果，特斯拉不承担由此引起的任何法律后果。</w:t>
      </w:r>
    </w:p>
    <w:p w14:paraId="55392B5F" w14:textId="77777777" w:rsidR="00324269" w:rsidRPr="004400DD" w:rsidRDefault="00324269" w:rsidP="00324269">
      <w:pPr>
        <w:pStyle w:val="ListParagraph"/>
        <w:numPr>
          <w:ilvl w:val="0"/>
          <w:numId w:val="1"/>
        </w:numPr>
        <w:spacing w:line="360" w:lineRule="auto"/>
        <w:ind w:firstLineChars="0"/>
        <w:rPr>
          <w:rFonts w:ascii="FangSong_GB2312" w:eastAsia="FangSong_GB2312" w:hAnsi="SimSun"/>
          <w:sz w:val="28"/>
          <w:szCs w:val="28"/>
        </w:rPr>
      </w:pPr>
      <w:r w:rsidRPr="003D1F41">
        <w:rPr>
          <w:rFonts w:ascii="FangSong_GB2312" w:eastAsia="FangSong_GB2312" w:hAnsi="SimSun" w:hint="eastAsia"/>
          <w:sz w:val="24"/>
          <w:szCs w:val="24"/>
        </w:rPr>
        <w:t>为本赛事之目的，“特斯拉”包括特斯拉（上海）有限公司、特斯拉汽车（北京）有限公司及其关联公司。</w:t>
      </w:r>
    </w:p>
    <w:p w14:paraId="01F89510" w14:textId="5B731781" w:rsidR="003D1F41" w:rsidRPr="00324269" w:rsidRDefault="003D1F41" w:rsidP="00324269"/>
    <w:sectPr w:rsidR="003D1F41" w:rsidRPr="003242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F95F" w14:textId="77777777" w:rsidR="00685FD7" w:rsidRDefault="00685FD7" w:rsidP="0075661B">
      <w:r>
        <w:separator/>
      </w:r>
    </w:p>
  </w:endnote>
  <w:endnote w:type="continuationSeparator" w:id="0">
    <w:p w14:paraId="56BCC305" w14:textId="77777777" w:rsidR="00685FD7" w:rsidRDefault="00685FD7" w:rsidP="0075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FangSong">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A75E" w14:textId="77777777" w:rsidR="00324269" w:rsidRDefault="00324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D917" w14:textId="77777777" w:rsidR="00324269" w:rsidRDefault="00324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4AC2" w14:textId="77777777" w:rsidR="00324269" w:rsidRDefault="0032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A9A8" w14:textId="77777777" w:rsidR="00685FD7" w:rsidRDefault="00685FD7" w:rsidP="0075661B">
      <w:r>
        <w:separator/>
      </w:r>
    </w:p>
  </w:footnote>
  <w:footnote w:type="continuationSeparator" w:id="0">
    <w:p w14:paraId="2C063791" w14:textId="77777777" w:rsidR="00685FD7" w:rsidRDefault="00685FD7" w:rsidP="00756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B2F5" w14:textId="77777777" w:rsidR="00324269" w:rsidRDefault="0032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260A" w14:textId="77777777" w:rsidR="00324269" w:rsidRDefault="00324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E85E" w14:textId="77777777" w:rsidR="00324269" w:rsidRDefault="00324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4B4E"/>
    <w:multiLevelType w:val="hybridMultilevel"/>
    <w:tmpl w:val="435460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8147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60"/>
    <w:rsid w:val="00007641"/>
    <w:rsid w:val="000535AB"/>
    <w:rsid w:val="000D2543"/>
    <w:rsid w:val="001024CF"/>
    <w:rsid w:val="001D02A9"/>
    <w:rsid w:val="002156EE"/>
    <w:rsid w:val="00241F9F"/>
    <w:rsid w:val="002A75AB"/>
    <w:rsid w:val="002D7E2F"/>
    <w:rsid w:val="002F37E4"/>
    <w:rsid w:val="00324269"/>
    <w:rsid w:val="003D1F41"/>
    <w:rsid w:val="0043103D"/>
    <w:rsid w:val="004400DD"/>
    <w:rsid w:val="00472C67"/>
    <w:rsid w:val="005557B4"/>
    <w:rsid w:val="00602AC3"/>
    <w:rsid w:val="00623460"/>
    <w:rsid w:val="00653F44"/>
    <w:rsid w:val="00667934"/>
    <w:rsid w:val="00685FD7"/>
    <w:rsid w:val="006E6B13"/>
    <w:rsid w:val="00710478"/>
    <w:rsid w:val="00741BF4"/>
    <w:rsid w:val="00745557"/>
    <w:rsid w:val="0075661B"/>
    <w:rsid w:val="00851A6E"/>
    <w:rsid w:val="008C4DD0"/>
    <w:rsid w:val="00930CA7"/>
    <w:rsid w:val="009773BA"/>
    <w:rsid w:val="00A47138"/>
    <w:rsid w:val="00A7326E"/>
    <w:rsid w:val="00B66DD1"/>
    <w:rsid w:val="00B80CEB"/>
    <w:rsid w:val="00BF3B5B"/>
    <w:rsid w:val="00BF5919"/>
    <w:rsid w:val="00D55948"/>
    <w:rsid w:val="00D60B1B"/>
    <w:rsid w:val="00DA16E8"/>
    <w:rsid w:val="00DF2631"/>
    <w:rsid w:val="00E07781"/>
    <w:rsid w:val="00F15BB0"/>
    <w:rsid w:val="00F278BE"/>
    <w:rsid w:val="00F3293C"/>
    <w:rsid w:val="00FE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7B5D7"/>
  <w15:chartTrackingRefBased/>
  <w15:docId w15:val="{165191CE-8EBB-4DDC-AF3A-D9ADB618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69"/>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6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5661B"/>
    <w:rPr>
      <w:sz w:val="18"/>
      <w:szCs w:val="18"/>
    </w:rPr>
  </w:style>
  <w:style w:type="paragraph" w:styleId="Footer">
    <w:name w:val="footer"/>
    <w:basedOn w:val="Normal"/>
    <w:link w:val="FooterChar"/>
    <w:uiPriority w:val="99"/>
    <w:unhideWhenUsed/>
    <w:rsid w:val="007566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5661B"/>
    <w:rPr>
      <w:sz w:val="18"/>
      <w:szCs w:val="18"/>
    </w:rPr>
  </w:style>
  <w:style w:type="paragraph" w:styleId="ListParagraph">
    <w:name w:val="List Paragraph"/>
    <w:basedOn w:val="Normal"/>
    <w:uiPriority w:val="34"/>
    <w:qFormat/>
    <w:rsid w:val="003D1F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德舟 刘</dc:creator>
  <cp:keywords/>
  <dc:description/>
  <cp:lastModifiedBy>Kunling Li (李 坤玲)</cp:lastModifiedBy>
  <cp:revision>6</cp:revision>
  <cp:lastPrinted>2022-04-21T09:12:00Z</cp:lastPrinted>
  <dcterms:created xsi:type="dcterms:W3CDTF">2022-04-25T03:31:00Z</dcterms:created>
  <dcterms:modified xsi:type="dcterms:W3CDTF">2022-04-25T05:44:00Z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06e56-1756-4005-87f1-1edc72dd4bdf_Enabled">
    <vt:lpwstr>true</vt:lpwstr>
  </property>
  <property fmtid="{D5CDD505-2E9C-101B-9397-08002B2CF9AE}" pid="3" name="MSIP_Label_52d06e56-1756-4005-87f1-1edc72dd4bdf_SetDate">
    <vt:lpwstr>2022-04-25T03:14:12Z</vt:lpwstr>
  </property>
  <property fmtid="{D5CDD505-2E9C-101B-9397-08002B2CF9AE}" pid="4" name="MSIP_Label_52d06e56-1756-4005-87f1-1edc72dd4bdf_Method">
    <vt:lpwstr>Standard</vt:lpwstr>
  </property>
  <property fmtid="{D5CDD505-2E9C-101B-9397-08002B2CF9AE}" pid="5" name="MSIP_Label_52d06e56-1756-4005-87f1-1edc72dd4bdf_Name">
    <vt:lpwstr>General</vt:lpwstr>
  </property>
  <property fmtid="{D5CDD505-2E9C-101B-9397-08002B2CF9AE}" pid="6" name="MSIP_Label_52d06e56-1756-4005-87f1-1edc72dd4bdf_SiteId">
    <vt:lpwstr>9026c5f4-86d0-4b9f-bd39-b7d4d0fb4674</vt:lpwstr>
  </property>
  <property fmtid="{D5CDD505-2E9C-101B-9397-08002B2CF9AE}" pid="7" name="MSIP_Label_52d06e56-1756-4005-87f1-1edc72dd4bdf_ActionId">
    <vt:lpwstr>be282b9f-6f0a-4a96-9cb8-0000f27c96a5</vt:lpwstr>
  </property>
  <property fmtid="{D5CDD505-2E9C-101B-9397-08002B2CF9AE}" pid="8" name="MSIP_Label_52d06e56-1756-4005-87f1-1edc72dd4bdf_ContentBits">
    <vt:lpwstr>0</vt:lpwstr>
  </property>
</Properties>
</file>